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21E70" w14:textId="77777777" w:rsidR="00984FE6" w:rsidRDefault="00B327F7">
      <w:bookmarkStart w:id="0" w:name="_GoBack"/>
      <w:bookmarkEnd w:id="0"/>
    </w:p>
    <w:p w14:paraId="7B765C51" w14:textId="77777777" w:rsidR="00DF7689" w:rsidRDefault="00DF7689"/>
    <w:tbl>
      <w:tblPr>
        <w:tblW w:w="10391" w:type="dxa"/>
        <w:tblLayout w:type="fixed"/>
        <w:tblLook w:val="04A0" w:firstRow="1" w:lastRow="0" w:firstColumn="1" w:lastColumn="0" w:noHBand="0" w:noVBand="1"/>
      </w:tblPr>
      <w:tblGrid>
        <w:gridCol w:w="237"/>
        <w:gridCol w:w="2200"/>
        <w:gridCol w:w="261"/>
        <w:gridCol w:w="261"/>
        <w:gridCol w:w="2943"/>
        <w:gridCol w:w="197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93"/>
      </w:tblGrid>
      <w:tr w:rsidR="00DF7689" w:rsidRPr="00DF7689" w14:paraId="22225E61" w14:textId="77777777" w:rsidTr="00A44357">
        <w:trPr>
          <w:trHeight w:val="855"/>
        </w:trPr>
        <w:tc>
          <w:tcPr>
            <w:tcW w:w="103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053F" w14:textId="78EFEA92" w:rsidR="006077F0" w:rsidRPr="006077F0" w:rsidRDefault="006077F0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6077F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Family Reconciliation Center</w:t>
            </w:r>
          </w:p>
          <w:p w14:paraId="06C08105" w14:textId="4BBF9CD6" w:rsidR="00DF7689" w:rsidRPr="00DF7689" w:rsidRDefault="006077F0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30"/>
                <w:szCs w:val="30"/>
              </w:rPr>
            </w:pPr>
            <w:r w:rsidRPr="006077F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2018 </w:t>
            </w:r>
            <w:r w:rsidR="00DF7689" w:rsidRPr="00DF768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BUDGET</w:t>
            </w:r>
            <w:r w:rsidR="00E378BD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DRAFT</w:t>
            </w:r>
            <w:r w:rsidR="00DF7689" w:rsidRPr="00DF768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- Fiscal/Calendar Year 1 January - 31 December 2018</w:t>
            </w:r>
          </w:p>
        </w:tc>
      </w:tr>
      <w:tr w:rsidR="00DF7689" w:rsidRPr="00DF7689" w14:paraId="23ABFD3A" w14:textId="77777777" w:rsidTr="00A44357">
        <w:trPr>
          <w:trHeight w:val="13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869B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BA3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6D6F4B2F" w14:textId="77777777" w:rsidR="00DF7689" w:rsidRPr="00DF7689" w:rsidRDefault="00DF7689" w:rsidP="00DF768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1A4324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80E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2018 budget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0CC7B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Notes on 2018 budget as of 10-25-2017</w:t>
            </w:r>
          </w:p>
        </w:tc>
        <w:tc>
          <w:tcPr>
            <w:tcW w:w="222" w:type="dxa"/>
            <w:vAlign w:val="center"/>
            <w:hideMark/>
          </w:tcPr>
          <w:p w14:paraId="73D1502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FC5D8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9CE5F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2F6AC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21498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0DF6E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C63E0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47912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97640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17E412A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031638BB" w14:textId="77777777" w:rsidTr="00A44357">
        <w:trPr>
          <w:trHeight w:val="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5B86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DD6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F06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8D1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686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118B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7E2FC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FB8C1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3AC51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A8090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6F2D2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251D2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DCE43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2B297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E2386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509BC66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7F1E4727" w14:textId="77777777" w:rsidTr="00A44357">
        <w:trPr>
          <w:trHeight w:val="280"/>
        </w:trPr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07F9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REVENUE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8B1E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B61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3D6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4F1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CF428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37F87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444C7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35690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0A696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79D7D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5B8F3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91AE3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D50BC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7E32D4E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4049A0B5" w14:textId="77777777" w:rsidTr="00A44357">
        <w:trPr>
          <w:trHeight w:val="900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CAE03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Individual donations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60CC72E4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1E6091D0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8B23" w14:textId="602B4802" w:rsidR="00DF7689" w:rsidRPr="00DF7689" w:rsidRDefault="00DF7689" w:rsidP="00E378BD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</w:t>
            </w:r>
            <w:r w:rsidR="00E378BD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15,000</w:t>
            </w: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4AEDB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0A44EC3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25C51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07643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9C6FC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79821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812AF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5A017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F669B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41D87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3519F7F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603EAC00" w14:textId="77777777" w:rsidTr="00A44357">
        <w:trPr>
          <w:trHeight w:val="280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71685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Faith-based donations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1C17D332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590DE7B3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A342" w14:textId="4F27FA71" w:rsidR="00DF7689" w:rsidRPr="00DF7689" w:rsidRDefault="00DF7689" w:rsidP="00E378BD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</w:t>
            </w:r>
            <w:r w:rsidR="00E378BD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30,000</w:t>
            </w: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9DDA9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3AC98F8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9541C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087D0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B14F4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3C546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7ED10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24E84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EEFE2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99C1C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6EAC3A1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5EB3E9BF" w14:textId="77777777" w:rsidTr="00A44357">
        <w:trPr>
          <w:trHeight w:val="280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955D6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Special Events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013EEAC8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65C1ADAE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E0CD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$5,000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CEFB1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2EF41D4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13638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DD801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86E01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4FE35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D16CA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4219D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E4FDA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E2E4C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396E7CB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58522A35" w14:textId="77777777" w:rsidTr="00A44357">
        <w:trPr>
          <w:trHeight w:val="540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B4018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Program Revenue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2B76AE4A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030910FF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BE63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D94D7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65A3C16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3FDA0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9BDBD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4DA1C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43D42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2F21C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2EC26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E5BD3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98DD4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446E58D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79986C06" w14:textId="77777777" w:rsidTr="00A44357">
        <w:trPr>
          <w:trHeight w:val="280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A1CC0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Foundation Grants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619DE85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01E7FFDF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B773" w14:textId="1EBBFD53" w:rsidR="00DF7689" w:rsidRPr="00DF7689" w:rsidRDefault="00DF7689" w:rsidP="00E378BD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</w:t>
            </w:r>
            <w:r w:rsidR="00E378BD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0</w:t>
            </w: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7B6A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26B46AA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6D282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AAD1B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3D0A8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C92F0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1E583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2C128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D05E6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C24B3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61CC670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10DA529D" w14:textId="77777777" w:rsidTr="00A44357">
        <w:trPr>
          <w:trHeight w:val="280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51A23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Government Grants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1278A994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3A0E45B8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6B1A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$0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A9452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5558D96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98B5B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80B01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EF033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5B580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4CF8E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F5B97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D9EF1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B70B4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13391B5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1E39E80F" w14:textId="77777777" w:rsidTr="00A44357">
        <w:trPr>
          <w:trHeight w:val="300"/>
        </w:trPr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0167F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TOTAL REVENUE</w:t>
            </w:r>
          </w:p>
        </w:tc>
        <w:tc>
          <w:tcPr>
            <w:tcW w:w="2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728BC839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778D147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DAE5" w14:textId="1EFFDB54" w:rsidR="00DF7689" w:rsidRPr="00DF7689" w:rsidRDefault="00DF7689" w:rsidP="00E378BD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$</w:t>
            </w:r>
            <w:r w:rsidR="00E378BD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50,000</w:t>
            </w: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57B28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110259A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36A81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DAA82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71FCC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FADD2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039F0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F8924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118E1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857E7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0A529C1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035BAF4C" w14:textId="77777777" w:rsidTr="00A4435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3D8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033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442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815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371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1B42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F89EC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F0CA2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88366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9BC70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2F984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F0FCB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1B98B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BDE91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A2E31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5AEE4F0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3DE62E71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969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814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CAB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090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1CA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7FFD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9EDEE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DA312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9CEBA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0945D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CA84E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598CB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788A4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5C621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2BBF9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6062807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2BE7DDC0" w14:textId="77777777" w:rsidTr="00A44357">
        <w:trPr>
          <w:trHeight w:val="280"/>
        </w:trPr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7227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  <w:t>EXPENSES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187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307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939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9E1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606FF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B5124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8A1D2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8E585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DFA0E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2D7B1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D7F6C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22E67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F0499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6743B79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4FC28500" w14:textId="77777777" w:rsidTr="00A44357">
        <w:trPr>
          <w:trHeight w:val="280"/>
        </w:trPr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CECF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Human Resources Expenses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E704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5C3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B88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45FD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1CE56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98E89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20030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22293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9524B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AE374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8A89F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DC6C9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3E302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19C9049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59502330" w14:textId="77777777" w:rsidTr="00A44357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30E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2214D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Salaries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54246BE6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144C4A19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5801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3FDA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Since we now only run the Guest House, there is no staff. A Guest House manager oversees the Guest House in exchange for free rent. </w:t>
            </w:r>
          </w:p>
        </w:tc>
        <w:tc>
          <w:tcPr>
            <w:tcW w:w="222" w:type="dxa"/>
            <w:vAlign w:val="center"/>
            <w:hideMark/>
          </w:tcPr>
          <w:p w14:paraId="4BF78B1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A103B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18936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DC472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A2E12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A5BA7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F0355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3AFB9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D3619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7A52E60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7CCE8592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D78E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4AB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FAB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385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B3C3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CE9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7B8BC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AE623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FA49F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F48A3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66E84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EA8BA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FCF3B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1E901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8AAFA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2D825A4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6DC2D3D9" w14:textId="77777777" w:rsidTr="00A44357">
        <w:trPr>
          <w:trHeight w:val="9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373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CFDB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Professional Fees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7CDEF234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0FFEBE16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1BF2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$2,500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FF778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Independent auditor's fees and bookkeeper fees</w:t>
            </w:r>
          </w:p>
        </w:tc>
        <w:tc>
          <w:tcPr>
            <w:tcW w:w="222" w:type="dxa"/>
            <w:vAlign w:val="center"/>
            <w:hideMark/>
          </w:tcPr>
          <w:p w14:paraId="0075874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D413C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07705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6E987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DD0B8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0F967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0BAF4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4F965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47BB9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6CF4288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3BF042E6" w14:textId="77777777" w:rsidTr="00A44357">
        <w:trPr>
          <w:trHeight w:val="280"/>
        </w:trPr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16C1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Administrative Expenses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CBBF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2BD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B901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3447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F5F34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82BC2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797B2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75D80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EDC7C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17114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FFFDF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BF70C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577AF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0B14E70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7719CDB6" w14:textId="77777777" w:rsidTr="00A44357">
        <w:trPr>
          <w:trHeight w:val="21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4A5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7F52D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0DD585B5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537739B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B7FE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$2,500 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544D2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This covers liability insurance </w:t>
            </w:r>
            <w:proofErr w:type="gramStart"/>
            <w:r w:rsidRPr="00DF768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for  workers</w:t>
            </w:r>
            <w:proofErr w:type="gramEnd"/>
            <w:r w:rsidRPr="00DF768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' comp,  D&amp;O insurance</w:t>
            </w:r>
          </w:p>
        </w:tc>
        <w:tc>
          <w:tcPr>
            <w:tcW w:w="222" w:type="dxa"/>
            <w:vAlign w:val="center"/>
            <w:hideMark/>
          </w:tcPr>
          <w:p w14:paraId="5EFDF2F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5E12C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02D5C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CFEE5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F7382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32F59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0429C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C45AB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D8098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45F22F9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5F81B139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AEF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DABA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Office Expenses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01F8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25E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4686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6381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C1DFA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AE171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B76AE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8DBCB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8DDFA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C9A01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0EB84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C0E28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BE066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5B08110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04797C09" w14:textId="77777777" w:rsidTr="00A44357">
        <w:trPr>
          <w:trHeight w:val="16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D1B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1420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Dues / Subscriptions / Fees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041FC2E5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51847A78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3F09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$500 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1642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This includes annual report to State of Tennessee, Charitable Solicitations permit, and CNM dues.   These are essentially fixed costs.</w:t>
            </w:r>
          </w:p>
        </w:tc>
        <w:tc>
          <w:tcPr>
            <w:tcW w:w="222" w:type="dxa"/>
            <w:vAlign w:val="center"/>
            <w:hideMark/>
          </w:tcPr>
          <w:p w14:paraId="22F8C19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2768A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E62A8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FB4E4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F782B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5F714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89FB8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8417A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8B594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31EDA25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35F2AA91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20FD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5AD5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The Guesthouse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7DD0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65A3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E639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9E18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EE33E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49739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E53A4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FAAE3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FAFCD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C314D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03F15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4EAA5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EA931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6D1ABDD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6F76E940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4A1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AD17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Rent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D0144AA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4B40A98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4515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$26,400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204A2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Rent increased by $500/month for 2018</w:t>
            </w:r>
          </w:p>
        </w:tc>
        <w:tc>
          <w:tcPr>
            <w:tcW w:w="222" w:type="dxa"/>
            <w:vAlign w:val="center"/>
            <w:hideMark/>
          </w:tcPr>
          <w:p w14:paraId="46A871B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1EB85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93CDE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4F1C5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0008E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61970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EBA19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A3D51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335B2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243DBC8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4E2D2FF9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2467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4979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Maintenance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403A0CA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A3C4CB5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A819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$140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8BA19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6468240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3AFD4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146E3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D59F8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56E76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F8F62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08CAF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5ECBB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BA9DA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473EC58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0CEEFA79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526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F9D0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E506EB6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EB42743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2BCD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$6,470.00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380D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0FA7501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B88ED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4CE46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E3783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87E1A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E866F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C2B40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82118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E7CB8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0077BF3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23808C63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997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C828E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Supplies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31F9427A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42780156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10DE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$2,587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BD935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7D98A7C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6A9D1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18928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BA40D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55BB3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FB06D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4331D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DAD72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7BA2F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2E26D9D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17C38E0A" w14:textId="77777777" w:rsidTr="00A44357">
        <w:trPr>
          <w:trHeight w:val="280"/>
        </w:trPr>
        <w:tc>
          <w:tcPr>
            <w:tcW w:w="9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860A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Marketing &amp; Development Expenses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D977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F7689" w:rsidRPr="00DF7689" w14:paraId="7831ECAD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C70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8C78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Marketing &amp; Website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5A88AEB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DE64378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3439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$350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628C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0CE067A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F566D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77BCB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8ECA0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E99F2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8B538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0FB93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41005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B60A0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31AA956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2CB04826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906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7419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Donor Meetings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6FB8AC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B0871EE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6552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$100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6B48E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1E09AD8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52533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4FD3B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796F2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A98E3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C2DC6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8D58D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95332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D72D5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2CF4215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5007155C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941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6910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Direct Mail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77D4675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C04D776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A55B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66596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06E3D09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C5BA9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944A9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FE2F9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74784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369C6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1ACAC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E1DFF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5A4FB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43AFF2E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6D5289FC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4B2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041E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Newsletters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F1DAA6B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01FBB90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6458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$400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5666C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2767310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CF98E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29AFD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4B570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56301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7FA1A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6A09B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02ACC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AB5A9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22BDFAF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78E0B57E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6CB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BEFD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Special Events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653DD862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10A32569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DFA5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$1,000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6A71D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2DB5EC2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30C41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DEB9B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87466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A565C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3DE37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4B850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3C082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10D3F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7EA0C63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2C157E3D" w14:textId="77777777" w:rsidTr="00A44357">
        <w:trPr>
          <w:trHeight w:val="580"/>
        </w:trPr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FA5AC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2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0AA39DEA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41EDD919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6BAC" w14:textId="77777777" w:rsidR="00DF7689" w:rsidRPr="00DF7689" w:rsidRDefault="00DF7689" w:rsidP="00DF7689">
            <w:pPr>
              <w:jc w:val="right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 xml:space="preserve">$43,947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58C4A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  <w:r w:rsidRPr="00DF768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  <w:t>Reflects volunteer-run organization with guest house manager; no executive director or staff</w:t>
            </w:r>
          </w:p>
        </w:tc>
        <w:tc>
          <w:tcPr>
            <w:tcW w:w="222" w:type="dxa"/>
            <w:vAlign w:val="center"/>
            <w:hideMark/>
          </w:tcPr>
          <w:p w14:paraId="14C3AE7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085B2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9CC34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FD314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58FFA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54C21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A617E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F02AA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A0F67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041B72F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6A7D8672" w14:textId="77777777" w:rsidTr="00A4435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B935" w14:textId="77777777" w:rsidR="00DF7689" w:rsidRPr="00DF7689" w:rsidRDefault="00DF7689" w:rsidP="00DF7689">
            <w:pPr>
              <w:rPr>
                <w:rFonts w:ascii="Arial Narrow" w:eastAsia="Times New Roman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184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E09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F26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2D9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3C68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54F5E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69665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8915B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13DB9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DBE0D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4E29D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A7253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4BBD9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B456E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1A7736C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78752820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C3E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D58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71A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7E3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C5F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DC25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A4320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20406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526E6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6242D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AB927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1DCC7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39119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65E34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CD889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1CFEDD1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48C355B9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533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BEC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731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672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5FC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9D42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9D710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05F99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455D8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2253B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F38D5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82435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5DF01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D1796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2A46D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23ECA6A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61210350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855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C42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130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3EA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36B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93A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7F40D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E7436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11DBA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254F17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581DF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835DD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B395E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8BDEB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EB29A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10A9E77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6B8F8E09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FA6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92F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F5F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AAF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F7E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D7D3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0A4D9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4FC88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CC3E7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84460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7EB1D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7A3DC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A0FB0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CBC99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014B3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76B07BF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59C77300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E62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56B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7D6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E1A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C7B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AD1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A8126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D64CC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4BA4C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FDABF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BA9013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35F9F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C3B3D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D694D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19119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52C48FA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7B615682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9A7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D4C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67F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B69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9CD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3890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BBA01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FA4D9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7F06D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35A14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77CA7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A0577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47FDF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E5E9A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429DF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2FB2D9F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791E87D3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C1B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946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03D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650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F5D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124B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79972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A7BE5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3E7C1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2AEEF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1F7D7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1DD78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E191C9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A293BB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0A19E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7E90191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6B49DC3D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A42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922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090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3F8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376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AD70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07664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EBA9F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E4C32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1F4ED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2147C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CA9E4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275B4C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E620FE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8C747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255C919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689" w:rsidRPr="00DF7689" w14:paraId="07E2677D" w14:textId="77777777" w:rsidTr="00A44357">
        <w:trPr>
          <w:trHeight w:val="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0B9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99D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75C2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925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8E4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F6455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48D43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030D4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229824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339470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D2742A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BF432D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80FFF8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E8B936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1650F1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  <w:hideMark/>
          </w:tcPr>
          <w:p w14:paraId="592BFEFF" w14:textId="77777777" w:rsidR="00DF7689" w:rsidRPr="00DF7689" w:rsidRDefault="00DF7689" w:rsidP="00DF7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A8DAA3" w14:textId="77777777" w:rsidR="00DF7689" w:rsidRDefault="00DF7689" w:rsidP="00DF7689"/>
    <w:sectPr w:rsidR="00DF7689" w:rsidSect="00DE3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89"/>
    <w:rsid w:val="00514A7F"/>
    <w:rsid w:val="006077F0"/>
    <w:rsid w:val="00680BE9"/>
    <w:rsid w:val="009969E8"/>
    <w:rsid w:val="00A44357"/>
    <w:rsid w:val="00AF71B7"/>
    <w:rsid w:val="00B327F7"/>
    <w:rsid w:val="00DE35C8"/>
    <w:rsid w:val="00DF7689"/>
    <w:rsid w:val="00E378BD"/>
    <w:rsid w:val="00E9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3E0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768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689"/>
    <w:rPr>
      <w:color w:val="954F72"/>
      <w:u w:val="single"/>
    </w:rPr>
  </w:style>
  <w:style w:type="paragraph" w:customStyle="1" w:styleId="xl63">
    <w:name w:val="xl63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30"/>
      <w:szCs w:val="30"/>
    </w:rPr>
  </w:style>
  <w:style w:type="paragraph" w:customStyle="1" w:styleId="xl64">
    <w:name w:val="xl64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</w:rPr>
  </w:style>
  <w:style w:type="paragraph" w:customStyle="1" w:styleId="xl65">
    <w:name w:val="xl65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</w:rPr>
  </w:style>
  <w:style w:type="paragraph" w:customStyle="1" w:styleId="xl66">
    <w:name w:val="xl66"/>
    <w:basedOn w:val="Normal"/>
    <w:rsid w:val="00DF7689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F7689"/>
    <w:pP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F7689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69">
    <w:name w:val="xl69"/>
    <w:basedOn w:val="Normal"/>
    <w:rsid w:val="00DF7689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70">
    <w:name w:val="xl70"/>
    <w:basedOn w:val="Normal"/>
    <w:rsid w:val="00DF7689"/>
    <w:pPr>
      <w:shd w:val="clear" w:color="000000" w:fill="99FF99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71">
    <w:name w:val="xl71"/>
    <w:basedOn w:val="Normal"/>
    <w:rsid w:val="00DF7689"/>
    <w:pPr>
      <w:shd w:val="clear" w:color="000000" w:fill="99FF99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72">
    <w:name w:val="xl72"/>
    <w:basedOn w:val="Normal"/>
    <w:rsid w:val="00DF7689"/>
    <w:pPr>
      <w:shd w:val="clear" w:color="000000" w:fill="99FF99"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73">
    <w:name w:val="xl73"/>
    <w:basedOn w:val="Normal"/>
    <w:rsid w:val="00DF7689"/>
    <w:pP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74">
    <w:name w:val="xl74"/>
    <w:basedOn w:val="Normal"/>
    <w:rsid w:val="00DF7689"/>
    <w:pP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75">
    <w:name w:val="xl75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76">
    <w:name w:val="xl76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2"/>
      <w:szCs w:val="22"/>
    </w:rPr>
  </w:style>
  <w:style w:type="paragraph" w:customStyle="1" w:styleId="xl77">
    <w:name w:val="xl77"/>
    <w:basedOn w:val="Normal"/>
    <w:rsid w:val="00DF7689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2"/>
      <w:szCs w:val="22"/>
    </w:rPr>
  </w:style>
  <w:style w:type="paragraph" w:customStyle="1" w:styleId="xl78">
    <w:name w:val="xl78"/>
    <w:basedOn w:val="Normal"/>
    <w:rsid w:val="00DF7689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333F4F"/>
      <w:sz w:val="22"/>
      <w:szCs w:val="22"/>
    </w:rPr>
  </w:style>
  <w:style w:type="paragraph" w:customStyle="1" w:styleId="xl79">
    <w:name w:val="xl79"/>
    <w:basedOn w:val="Normal"/>
    <w:rsid w:val="00DF7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80">
    <w:name w:val="xl80"/>
    <w:basedOn w:val="Normal"/>
    <w:rsid w:val="00DF7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81">
    <w:name w:val="xl81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82">
    <w:name w:val="xl82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83">
    <w:name w:val="xl83"/>
    <w:basedOn w:val="Normal"/>
    <w:rsid w:val="00DF7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84">
    <w:name w:val="xl84"/>
    <w:basedOn w:val="Normal"/>
    <w:rsid w:val="00DF7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85">
    <w:name w:val="xl85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86">
    <w:name w:val="xl86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87">
    <w:name w:val="xl87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88">
    <w:name w:val="xl88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89">
    <w:name w:val="xl89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90">
    <w:name w:val="xl90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91">
    <w:name w:val="xl91"/>
    <w:basedOn w:val="Normal"/>
    <w:rsid w:val="00DF7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92">
    <w:name w:val="xl92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</w:rPr>
  </w:style>
  <w:style w:type="paragraph" w:customStyle="1" w:styleId="xl93">
    <w:name w:val="xl93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94">
    <w:name w:val="xl94"/>
    <w:basedOn w:val="Normal"/>
    <w:rsid w:val="00DF7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95">
    <w:name w:val="xl95"/>
    <w:basedOn w:val="Normal"/>
    <w:rsid w:val="00DF768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96">
    <w:name w:val="xl96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98">
    <w:name w:val="xl98"/>
    <w:basedOn w:val="Normal"/>
    <w:rsid w:val="00DF768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99">
    <w:name w:val="xl99"/>
    <w:basedOn w:val="Normal"/>
    <w:rsid w:val="00DF7689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02">
    <w:name w:val="xl102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03">
    <w:name w:val="xl103"/>
    <w:basedOn w:val="Normal"/>
    <w:rsid w:val="00DF7689"/>
    <w:pPr>
      <w:pBdr>
        <w:bottom w:val="double" w:sz="6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04">
    <w:name w:val="xl104"/>
    <w:basedOn w:val="Normal"/>
    <w:rsid w:val="00DF7689"/>
    <w:pPr>
      <w:pBdr>
        <w:bottom w:val="double" w:sz="6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05">
    <w:name w:val="xl105"/>
    <w:basedOn w:val="Normal"/>
    <w:rsid w:val="00DF7689"/>
    <w:pPr>
      <w:pBdr>
        <w:bottom w:val="double" w:sz="6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07">
    <w:name w:val="xl107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08">
    <w:name w:val="xl108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13">
    <w:name w:val="xl113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14">
    <w:name w:val="xl114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15">
    <w:name w:val="xl115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16">
    <w:name w:val="xl116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17">
    <w:name w:val="xl117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  <w:u w:val="single"/>
    </w:rPr>
  </w:style>
  <w:style w:type="paragraph" w:customStyle="1" w:styleId="xl118">
    <w:name w:val="xl118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19">
    <w:name w:val="xl119"/>
    <w:basedOn w:val="Normal"/>
    <w:rsid w:val="00DF7689"/>
    <w:pPr>
      <w:pBdr>
        <w:top w:val="single" w:sz="4" w:space="0" w:color="auto"/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20">
    <w:name w:val="xl120"/>
    <w:basedOn w:val="Normal"/>
    <w:rsid w:val="00DF7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21">
    <w:name w:val="xl121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FF0000"/>
      <w:sz w:val="18"/>
      <w:szCs w:val="18"/>
    </w:rPr>
  </w:style>
  <w:style w:type="paragraph" w:customStyle="1" w:styleId="xl122">
    <w:name w:val="xl122"/>
    <w:basedOn w:val="Normal"/>
    <w:rsid w:val="00DF76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23">
    <w:name w:val="xl123"/>
    <w:basedOn w:val="Normal"/>
    <w:rsid w:val="00DF7689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24">
    <w:name w:val="xl124"/>
    <w:basedOn w:val="Normal"/>
    <w:rsid w:val="00DF7689"/>
    <w:pPr>
      <w:pBdr>
        <w:top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25">
    <w:name w:val="xl125"/>
    <w:basedOn w:val="Normal"/>
    <w:rsid w:val="00DF76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26">
    <w:name w:val="xl126"/>
    <w:basedOn w:val="Normal"/>
    <w:rsid w:val="00DF76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27">
    <w:name w:val="xl127"/>
    <w:basedOn w:val="Normal"/>
    <w:rsid w:val="00DF76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28">
    <w:name w:val="xl128"/>
    <w:basedOn w:val="Normal"/>
    <w:rsid w:val="00DF7689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29">
    <w:name w:val="xl129"/>
    <w:basedOn w:val="Normal"/>
    <w:rsid w:val="00DF7689"/>
    <w:pPr>
      <w:pBdr>
        <w:bottom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30">
    <w:name w:val="xl130"/>
    <w:basedOn w:val="Normal"/>
    <w:rsid w:val="00DF76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31">
    <w:name w:val="xl131"/>
    <w:basedOn w:val="Normal"/>
    <w:rsid w:val="00DF76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32">
    <w:name w:val="xl132"/>
    <w:basedOn w:val="Normal"/>
    <w:rsid w:val="00DF76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33">
    <w:name w:val="xl133"/>
    <w:basedOn w:val="Normal"/>
    <w:rsid w:val="00DF7689"/>
    <w:pPr>
      <w:shd w:val="clear" w:color="000000" w:fill="F2F2F2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34">
    <w:name w:val="xl134"/>
    <w:basedOn w:val="Normal"/>
    <w:rsid w:val="00DF7689"/>
    <w:pP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35">
    <w:name w:val="xl135"/>
    <w:basedOn w:val="Normal"/>
    <w:rsid w:val="00DF7689"/>
    <w:pP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36">
    <w:name w:val="xl136"/>
    <w:basedOn w:val="Normal"/>
    <w:rsid w:val="00DF7689"/>
    <w:pP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37">
    <w:name w:val="xl137"/>
    <w:basedOn w:val="Normal"/>
    <w:rsid w:val="00DF7689"/>
    <w:pP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38">
    <w:name w:val="xl138"/>
    <w:basedOn w:val="Normal"/>
    <w:rsid w:val="00DF7689"/>
    <w:pP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39">
    <w:name w:val="xl139"/>
    <w:basedOn w:val="Normal"/>
    <w:rsid w:val="00DF7689"/>
    <w:pP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40">
    <w:name w:val="xl140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</w:rPr>
  </w:style>
  <w:style w:type="paragraph" w:customStyle="1" w:styleId="xl141">
    <w:name w:val="xl141"/>
    <w:basedOn w:val="Normal"/>
    <w:rsid w:val="00DF7689"/>
    <w:pPr>
      <w:pBdr>
        <w:bottom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42">
    <w:name w:val="xl142"/>
    <w:basedOn w:val="Normal"/>
    <w:rsid w:val="00DF7689"/>
    <w:pPr>
      <w:pBdr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43">
    <w:name w:val="xl143"/>
    <w:basedOn w:val="Normal"/>
    <w:rsid w:val="00DF7689"/>
    <w:pPr>
      <w:pBdr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44">
    <w:name w:val="xl144"/>
    <w:basedOn w:val="Normal"/>
    <w:rsid w:val="00DF7689"/>
    <w:pPr>
      <w:pBdr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45">
    <w:name w:val="xl145"/>
    <w:basedOn w:val="Normal"/>
    <w:rsid w:val="00DF7689"/>
    <w:pPr>
      <w:pBdr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46">
    <w:name w:val="xl146"/>
    <w:basedOn w:val="Normal"/>
    <w:rsid w:val="00DF7689"/>
    <w:pPr>
      <w:pBdr>
        <w:bottom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47">
    <w:name w:val="xl147"/>
    <w:basedOn w:val="Normal"/>
    <w:rsid w:val="00DF7689"/>
    <w:pPr>
      <w:pBdr>
        <w:bottom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48">
    <w:name w:val="xl148"/>
    <w:basedOn w:val="Normal"/>
    <w:rsid w:val="00DF7689"/>
    <w:pPr>
      <w:pBdr>
        <w:top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49">
    <w:name w:val="xl149"/>
    <w:basedOn w:val="Normal"/>
    <w:rsid w:val="00DF7689"/>
    <w:pPr>
      <w:pBdr>
        <w:top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50">
    <w:name w:val="xl150"/>
    <w:basedOn w:val="Normal"/>
    <w:rsid w:val="00DF7689"/>
    <w:pPr>
      <w:pBdr>
        <w:top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51">
    <w:name w:val="xl151"/>
    <w:basedOn w:val="Normal"/>
    <w:rsid w:val="00DF7689"/>
    <w:pPr>
      <w:pBdr>
        <w:top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52">
    <w:name w:val="xl152"/>
    <w:basedOn w:val="Normal"/>
    <w:rsid w:val="00DF7689"/>
    <w:pPr>
      <w:pBdr>
        <w:top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53">
    <w:name w:val="xl153"/>
    <w:basedOn w:val="Normal"/>
    <w:rsid w:val="00DF7689"/>
    <w:pPr>
      <w:pBdr>
        <w:top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</w:rPr>
  </w:style>
  <w:style w:type="paragraph" w:customStyle="1" w:styleId="xl154">
    <w:name w:val="xl154"/>
    <w:basedOn w:val="Normal"/>
    <w:rsid w:val="00DF7689"/>
    <w:pPr>
      <w:pBdr>
        <w:top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55">
    <w:name w:val="xl155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56">
    <w:name w:val="xl156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18"/>
      <w:szCs w:val="18"/>
    </w:rPr>
  </w:style>
  <w:style w:type="paragraph" w:customStyle="1" w:styleId="xl158">
    <w:name w:val="xl158"/>
    <w:basedOn w:val="Normal"/>
    <w:rsid w:val="00DF7689"/>
    <w:pPr>
      <w:pBdr>
        <w:top w:val="single" w:sz="4" w:space="0" w:color="auto"/>
        <w:bottom w:val="double" w:sz="6" w:space="0" w:color="auto"/>
      </w:pBdr>
      <w:shd w:val="clear" w:color="000000" w:fill="99FF99"/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59">
    <w:name w:val="xl159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</w:rPr>
  </w:style>
  <w:style w:type="paragraph" w:customStyle="1" w:styleId="xl160">
    <w:name w:val="xl160"/>
    <w:basedOn w:val="Normal"/>
    <w:rsid w:val="00DF7689"/>
    <w:pPr>
      <w:shd w:val="clear" w:color="000000" w:fill="F2F2F2"/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</w:rPr>
  </w:style>
  <w:style w:type="paragraph" w:customStyle="1" w:styleId="xl161">
    <w:name w:val="xl161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  <w:u w:val="single"/>
    </w:rPr>
  </w:style>
  <w:style w:type="paragraph" w:customStyle="1" w:styleId="xl162">
    <w:name w:val="xl162"/>
    <w:basedOn w:val="Normal"/>
    <w:rsid w:val="00DF76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0"/>
      <w:szCs w:val="20"/>
      <w:u w:val="single"/>
    </w:rPr>
  </w:style>
  <w:style w:type="paragraph" w:customStyle="1" w:styleId="xl163">
    <w:name w:val="xl163"/>
    <w:basedOn w:val="Normal"/>
    <w:rsid w:val="00DF76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  <w:u w:val="single"/>
    </w:rPr>
  </w:style>
  <w:style w:type="paragraph" w:customStyle="1" w:styleId="xl164">
    <w:name w:val="xl164"/>
    <w:basedOn w:val="Normal"/>
    <w:rsid w:val="00DF76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  <w:u w:val="single"/>
    </w:rPr>
  </w:style>
  <w:style w:type="paragraph" w:customStyle="1" w:styleId="xl165">
    <w:name w:val="xl165"/>
    <w:basedOn w:val="Normal"/>
    <w:rsid w:val="00DF76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  <w:u w:val="single"/>
    </w:rPr>
  </w:style>
  <w:style w:type="paragraph" w:customStyle="1" w:styleId="xl166">
    <w:name w:val="xl166"/>
    <w:basedOn w:val="Normal"/>
    <w:rsid w:val="00DF76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20"/>
      <w:szCs w:val="20"/>
      <w:u w:val="single"/>
    </w:rPr>
  </w:style>
  <w:style w:type="paragraph" w:customStyle="1" w:styleId="xl167">
    <w:name w:val="xl167"/>
    <w:basedOn w:val="Normal"/>
    <w:rsid w:val="00DF76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 w:cs="Times New Roman"/>
      <w:sz w:val="18"/>
      <w:szCs w:val="18"/>
      <w:u w:val="single"/>
    </w:rPr>
  </w:style>
  <w:style w:type="paragraph" w:customStyle="1" w:styleId="xl168">
    <w:name w:val="xl168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  <w:u w:val="single"/>
    </w:rPr>
  </w:style>
  <w:style w:type="paragraph" w:customStyle="1" w:styleId="xl169">
    <w:name w:val="xl169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</w:rPr>
  </w:style>
  <w:style w:type="paragraph" w:customStyle="1" w:styleId="xl170">
    <w:name w:val="xl170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2"/>
      <w:szCs w:val="22"/>
    </w:rPr>
  </w:style>
  <w:style w:type="paragraph" w:customStyle="1" w:styleId="xl171">
    <w:name w:val="xl171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FF0000"/>
      <w:sz w:val="22"/>
      <w:szCs w:val="22"/>
    </w:rPr>
  </w:style>
  <w:style w:type="paragraph" w:customStyle="1" w:styleId="xl172">
    <w:name w:val="xl172"/>
    <w:basedOn w:val="Normal"/>
    <w:rsid w:val="00DF7689"/>
    <w:pPr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1620</Characters>
  <Application>Microsoft Macintosh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Sheri Sellmeyer</cp:lastModifiedBy>
  <cp:revision>2</cp:revision>
  <cp:lastPrinted>2018-01-09T13:05:00Z</cp:lastPrinted>
  <dcterms:created xsi:type="dcterms:W3CDTF">2018-02-08T20:45:00Z</dcterms:created>
  <dcterms:modified xsi:type="dcterms:W3CDTF">2018-02-08T20:45:00Z</dcterms:modified>
</cp:coreProperties>
</file>