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1" w:type="dxa"/>
        <w:tblLook w:val="04A0" w:firstRow="1" w:lastRow="0" w:firstColumn="1" w:lastColumn="0" w:noHBand="0" w:noVBand="1"/>
      </w:tblPr>
      <w:tblGrid>
        <w:gridCol w:w="960"/>
        <w:gridCol w:w="960"/>
        <w:gridCol w:w="3901"/>
        <w:gridCol w:w="3360"/>
        <w:gridCol w:w="960"/>
        <w:gridCol w:w="960"/>
        <w:gridCol w:w="960"/>
        <w:gridCol w:w="960"/>
        <w:gridCol w:w="960"/>
        <w:gridCol w:w="960"/>
        <w:gridCol w:w="960"/>
      </w:tblGrid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3D" w:rsidRDefault="00C8023D" w:rsidP="00C8023D">
            <w:pPr>
              <w:pStyle w:val="NoSpacing"/>
            </w:pPr>
          </w:p>
          <w:p w:rsidR="00C8023D" w:rsidRDefault="00C8023D" w:rsidP="00C8023D">
            <w:pPr>
              <w:pStyle w:val="NoSpacing"/>
            </w:pPr>
          </w:p>
          <w:p w:rsidR="001149A3" w:rsidRPr="001149A3" w:rsidRDefault="001149A3" w:rsidP="00C8023D">
            <w:pPr>
              <w:pStyle w:val="NoSpacing"/>
            </w:pPr>
            <w:r w:rsidRPr="001149A3">
              <w:t>Federal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Foundation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C8023D" w:rsidRDefault="00C8023D" w:rsidP="00C8023D">
            <w:pPr>
              <w:pStyle w:val="NoSpacing"/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r w:rsidRPr="00C8023D">
              <w:rPr>
                <w:sz w:val="24"/>
                <w:szCs w:val="24"/>
              </w:rPr>
              <w:t>$50,000</w:t>
            </w:r>
            <w:r w:rsidR="001149A3" w:rsidRPr="00C80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Individual Contributions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74B7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C7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C8023D">
            <w:pPr>
              <w:pStyle w:val="NoSpacing"/>
            </w:pPr>
            <w:r>
              <w:t>Program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2D784B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49A3"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C8023D">
            <w:pPr>
              <w:pStyle w:val="NoSpacing"/>
            </w:pPr>
            <w:r>
              <w:t>Board of Directors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Special Events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Miscellaneous Income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Donations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74B7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C7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Community Grants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74B7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74B71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  <w:r w:rsidRPr="0011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b/>
                <w:bCs/>
              </w:rPr>
            </w:pPr>
            <w:r w:rsidRPr="001149A3">
              <w:rPr>
                <w:b/>
                <w:bCs/>
              </w:rPr>
              <w:t>Total Revenue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74B71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092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C74B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092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C74B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092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499"/>
        </w:trPr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rPr>
                <w:b/>
                <w:bCs/>
              </w:rPr>
            </w:pPr>
            <w:r w:rsidRPr="001149A3">
              <w:rPr>
                <w:b/>
                <w:bCs/>
              </w:rPr>
              <w:t>Expenditures: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Salaries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092948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 xml:space="preserve">Advertising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Aid to Clients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Equipment and Maintenance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Fundraising Expense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 xml:space="preserve">Insurance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Meetings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Office Supplies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2D784B">
              <w:rPr>
                <w:color w:val="000000"/>
                <w:sz w:val="24"/>
                <w:szCs w:val="24"/>
              </w:rPr>
              <w:t>1</w:t>
            </w:r>
            <w:r w:rsidRPr="001149A3">
              <w:rPr>
                <w:color w:val="000000"/>
                <w:sz w:val="24"/>
                <w:szCs w:val="24"/>
              </w:rPr>
              <w:t>,</w:t>
            </w:r>
            <w:r w:rsidR="007F42A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Postage and Shipping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1</w:t>
            </w:r>
            <w:r w:rsidRPr="001149A3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Printing and Reproduction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Professional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Rent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BF1E64">
              <w:rPr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Staff Development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$1,</w:t>
            </w:r>
            <w:r w:rsidR="007F42A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Telecommunications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Travel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F42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b/>
                <w:bCs/>
              </w:rPr>
            </w:pPr>
            <w:r w:rsidRPr="001149A3">
              <w:rPr>
                <w:b/>
                <w:bCs/>
              </w:rPr>
              <w:t>Total Expenses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b/>
                <w:bCs/>
                <w:color w:val="000000"/>
              </w:rPr>
            </w:pPr>
            <w:r w:rsidRPr="001149A3">
              <w:rPr>
                <w:b/>
                <w:bCs/>
                <w:color w:val="000000"/>
              </w:rPr>
              <w:t>$</w:t>
            </w:r>
            <w:r w:rsidR="00092948">
              <w:rPr>
                <w:b/>
                <w:bCs/>
                <w:color w:val="000000"/>
              </w:rPr>
              <w:t>75</w:t>
            </w:r>
            <w:r w:rsidR="007F42A9">
              <w:rPr>
                <w:b/>
                <w:bCs/>
                <w:color w:val="000000"/>
              </w:rPr>
              <w:t>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  <w:r w:rsidRPr="001149A3">
              <w:t>Excess (deficit) Revenue over Expenses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74B71">
            <w:pPr>
              <w:pStyle w:val="NoSpacing"/>
              <w:rPr>
                <w:rFonts w:ascii="Arial" w:hAnsi="Arial" w:cs="Arial"/>
              </w:rPr>
            </w:pPr>
            <w:r w:rsidRPr="001149A3">
              <w:rPr>
                <w:rFonts w:ascii="Arial" w:hAnsi="Arial" w:cs="Arial"/>
              </w:rPr>
              <w:t>$</w:t>
            </w:r>
            <w:r w:rsidR="00C74B71">
              <w:rPr>
                <w:rFonts w:ascii="Arial" w:hAnsi="Arial" w:cs="Arial"/>
              </w:rPr>
              <w:t>24,700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C8023D">
            <w:pPr>
              <w:pStyle w:val="NoSpacing"/>
            </w:pPr>
          </w:p>
        </w:tc>
      </w:tr>
    </w:tbl>
    <w:p w:rsidR="00400A2C" w:rsidRDefault="00400A2C" w:rsidP="00C8023D">
      <w:pPr>
        <w:pStyle w:val="NoSpacing"/>
      </w:pPr>
    </w:p>
    <w:sectPr w:rsidR="00400A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8C" w:rsidRDefault="007E6E8C" w:rsidP="00CC72F7">
      <w:pPr>
        <w:spacing w:after="0" w:line="240" w:lineRule="auto"/>
      </w:pPr>
      <w:r>
        <w:separator/>
      </w:r>
    </w:p>
  </w:endnote>
  <w:endnote w:type="continuationSeparator" w:id="0">
    <w:p w:rsidR="007E6E8C" w:rsidRDefault="007E6E8C" w:rsidP="00CC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8C" w:rsidRDefault="007E6E8C" w:rsidP="00CC72F7">
      <w:pPr>
        <w:spacing w:after="0" w:line="240" w:lineRule="auto"/>
      </w:pPr>
      <w:r>
        <w:separator/>
      </w:r>
    </w:p>
  </w:footnote>
  <w:footnote w:type="continuationSeparator" w:id="0">
    <w:p w:rsidR="007E6E8C" w:rsidRDefault="007E6E8C" w:rsidP="00CC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F7" w:rsidRPr="00CC72F7" w:rsidRDefault="00C8023D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   Operating Budget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3"/>
    <w:rsid w:val="00092948"/>
    <w:rsid w:val="001149A3"/>
    <w:rsid w:val="002D784B"/>
    <w:rsid w:val="00311CC8"/>
    <w:rsid w:val="003470E8"/>
    <w:rsid w:val="00400A2C"/>
    <w:rsid w:val="00494058"/>
    <w:rsid w:val="007E6E8C"/>
    <w:rsid w:val="007F42A9"/>
    <w:rsid w:val="008772F6"/>
    <w:rsid w:val="00AC221C"/>
    <w:rsid w:val="00AC3EB7"/>
    <w:rsid w:val="00BF1E64"/>
    <w:rsid w:val="00C6453A"/>
    <w:rsid w:val="00C74B71"/>
    <w:rsid w:val="00C8023D"/>
    <w:rsid w:val="00CB610F"/>
    <w:rsid w:val="00CC72F7"/>
    <w:rsid w:val="00DE0026"/>
    <w:rsid w:val="00DE621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DF3B-5264-4B88-B009-5CAD69D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F7"/>
  </w:style>
  <w:style w:type="paragraph" w:styleId="Footer">
    <w:name w:val="footer"/>
    <w:basedOn w:val="Normal"/>
    <w:link w:val="Foot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7"/>
  </w:style>
  <w:style w:type="character" w:customStyle="1" w:styleId="Heading1Char">
    <w:name w:val="Heading 1 Char"/>
    <w:basedOn w:val="DefaultParagraphFont"/>
    <w:link w:val="Heading1"/>
    <w:uiPriority w:val="9"/>
    <w:rsid w:val="00C80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80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Johnson</dc:creator>
  <cp:keywords/>
  <dc:description/>
  <cp:lastModifiedBy>Tamika Braden</cp:lastModifiedBy>
  <cp:revision>2</cp:revision>
  <cp:lastPrinted>2016-04-18T20:19:00Z</cp:lastPrinted>
  <dcterms:created xsi:type="dcterms:W3CDTF">2018-01-22T21:20:00Z</dcterms:created>
  <dcterms:modified xsi:type="dcterms:W3CDTF">2018-01-22T21:20:00Z</dcterms:modified>
</cp:coreProperties>
</file>