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412" w:type="dxa"/>
        <w:tblLook w:val="04A0" w:firstRow="1" w:lastRow="0" w:firstColumn="1" w:lastColumn="0" w:noHBand="0" w:noVBand="1"/>
      </w:tblPr>
      <w:tblGrid>
        <w:gridCol w:w="272"/>
        <w:gridCol w:w="1305"/>
        <w:gridCol w:w="2621"/>
        <w:gridCol w:w="960"/>
        <w:gridCol w:w="773"/>
        <w:gridCol w:w="710"/>
        <w:gridCol w:w="1329"/>
      </w:tblGrid>
      <w:tr w:rsidR="00562E8F" w:rsidRPr="00562E8F" w:rsidTr="00562E8F">
        <w:trPr>
          <w:trHeight w:val="405"/>
        </w:trPr>
        <w:tc>
          <w:tcPr>
            <w:tcW w:w="74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2E8F" w:rsidRPr="00562E8F" w:rsidRDefault="00562E8F" w:rsidP="00562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You Have the Power 2018 Budget</w:t>
            </w:r>
          </w:p>
        </w:tc>
      </w:tr>
      <w:tr w:rsidR="00562E8F" w:rsidRPr="00562E8F" w:rsidTr="00562E8F">
        <w:trPr>
          <w:trHeight w:val="31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 Budget Detail</w:t>
            </w:r>
          </w:p>
        </w:tc>
      </w:tr>
      <w:tr w:rsidR="00562E8F" w:rsidRPr="00562E8F" w:rsidTr="00562E8F">
        <w:trPr>
          <w:trHeight w:val="300"/>
        </w:trPr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Income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62E8F" w:rsidRPr="00562E8F" w:rsidTr="00562E8F">
        <w:trPr>
          <w:trHeight w:val="30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Contributions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sz w:val="20"/>
                <w:szCs w:val="20"/>
              </w:rPr>
              <w:t>$25,000.00</w:t>
            </w:r>
          </w:p>
        </w:tc>
      </w:tr>
      <w:tr w:rsidR="00562E8F" w:rsidRPr="00562E8F" w:rsidTr="00562E8F">
        <w:trPr>
          <w:trHeight w:val="30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Restricted Contributions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sz w:val="20"/>
                <w:szCs w:val="20"/>
              </w:rPr>
              <w:t>$80,000.00</w:t>
            </w:r>
          </w:p>
        </w:tc>
      </w:tr>
      <w:tr w:rsidR="00562E8F" w:rsidRPr="00562E8F" w:rsidTr="00562E8F">
        <w:trPr>
          <w:trHeight w:val="30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In-Kind Contributions (Acct/Tax Prep)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sz w:val="20"/>
                <w:szCs w:val="20"/>
              </w:rPr>
              <w:t>$7,500.00</w:t>
            </w:r>
          </w:p>
        </w:tc>
      </w:tr>
      <w:tr w:rsidR="00562E8F" w:rsidRPr="00562E8F" w:rsidTr="00562E8F">
        <w:trPr>
          <w:trHeight w:val="30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62E8F" w:rsidRPr="00562E8F" w:rsidTr="00562E8F">
        <w:trPr>
          <w:trHeight w:val="30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Community Grants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62E8F" w:rsidRPr="00562E8F" w:rsidTr="00562E8F">
        <w:trPr>
          <w:trHeight w:val="30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West End Home Foundation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sz w:val="20"/>
                <w:szCs w:val="20"/>
              </w:rPr>
              <w:t>$5,000.00</w:t>
            </w:r>
          </w:p>
        </w:tc>
      </w:tr>
      <w:tr w:rsidR="00562E8F" w:rsidRPr="00562E8F" w:rsidTr="00562E8F">
        <w:trPr>
          <w:trHeight w:val="30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Memorial Foundation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sz w:val="20"/>
                <w:szCs w:val="20"/>
              </w:rPr>
              <w:t>$15,000.00</w:t>
            </w:r>
          </w:p>
        </w:tc>
      </w:tr>
      <w:tr w:rsidR="00562E8F" w:rsidRPr="00562E8F" w:rsidTr="00562E8F">
        <w:trPr>
          <w:trHeight w:val="30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Frist Foundation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sz w:val="20"/>
                <w:szCs w:val="20"/>
              </w:rPr>
              <w:t>$3,500.00</w:t>
            </w:r>
          </w:p>
        </w:tc>
      </w:tr>
      <w:tr w:rsidR="00562E8F" w:rsidRPr="00562E8F" w:rsidTr="00562E8F">
        <w:trPr>
          <w:trHeight w:val="30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The Community Foundation (</w:t>
            </w:r>
            <w:proofErr w:type="spellStart"/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CoreCivic</w:t>
            </w:r>
            <w:proofErr w:type="spellEnd"/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sz w:val="20"/>
                <w:szCs w:val="20"/>
              </w:rPr>
              <w:t>$10,000.00</w:t>
            </w:r>
          </w:p>
        </w:tc>
      </w:tr>
      <w:tr w:rsidR="00562E8F" w:rsidRPr="00562E8F" w:rsidTr="00562E8F">
        <w:trPr>
          <w:trHeight w:val="30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Junior League of Nashville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sz w:val="20"/>
                <w:szCs w:val="20"/>
              </w:rPr>
              <w:t>$4,300.00</w:t>
            </w:r>
          </w:p>
        </w:tc>
      </w:tr>
      <w:tr w:rsidR="00562E8F" w:rsidRPr="00562E8F" w:rsidTr="00562E8F">
        <w:trPr>
          <w:trHeight w:val="30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Nashville Predators </w:t>
            </w:r>
            <w:proofErr w:type="spellStart"/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Fnd</w:t>
            </w:r>
            <w:proofErr w:type="spellEnd"/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double"/>
              </w:rPr>
            </w:pPr>
            <w:r w:rsidRPr="00562E8F">
              <w:rPr>
                <w:rFonts w:ascii="Arial" w:eastAsia="Times New Roman" w:hAnsi="Arial" w:cs="Arial"/>
                <w:sz w:val="20"/>
                <w:szCs w:val="20"/>
                <w:u w:val="double"/>
              </w:rPr>
              <w:t>$3,500.00</w:t>
            </w:r>
          </w:p>
        </w:tc>
      </w:tr>
      <w:tr w:rsidR="00562E8F" w:rsidRPr="00562E8F" w:rsidTr="00562E8F">
        <w:trPr>
          <w:trHeight w:val="30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Community Grants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$41,300.00</w:t>
            </w:r>
          </w:p>
        </w:tc>
      </w:tr>
      <w:tr w:rsidR="00562E8F" w:rsidRPr="00562E8F" w:rsidTr="00562E8F">
        <w:trPr>
          <w:trHeight w:val="30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62E8F" w:rsidRPr="00562E8F" w:rsidTr="00562E8F">
        <w:trPr>
          <w:trHeight w:val="30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Government Grants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62E8F" w:rsidRPr="00562E8F" w:rsidTr="00562E8F">
        <w:trPr>
          <w:trHeight w:val="30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TDOC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sz w:val="20"/>
                <w:szCs w:val="20"/>
              </w:rPr>
              <w:t>$37,915.00</w:t>
            </w:r>
          </w:p>
        </w:tc>
      </w:tr>
      <w:tr w:rsidR="00562E8F" w:rsidRPr="00562E8F" w:rsidTr="00562E8F">
        <w:trPr>
          <w:trHeight w:val="30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VOCA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double"/>
              </w:rPr>
            </w:pPr>
            <w:r w:rsidRPr="00562E8F">
              <w:rPr>
                <w:rFonts w:ascii="Arial" w:eastAsia="Times New Roman" w:hAnsi="Arial" w:cs="Arial"/>
                <w:sz w:val="20"/>
                <w:szCs w:val="20"/>
                <w:u w:val="double"/>
              </w:rPr>
              <w:t>$24,000.00</w:t>
            </w:r>
          </w:p>
        </w:tc>
      </w:tr>
      <w:tr w:rsidR="00562E8F" w:rsidRPr="00562E8F" w:rsidTr="00562E8F">
        <w:trPr>
          <w:trHeight w:val="30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Government Grants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$61,915.00</w:t>
            </w:r>
          </w:p>
        </w:tc>
      </w:tr>
      <w:tr w:rsidR="00562E8F" w:rsidRPr="00562E8F" w:rsidTr="00562E8F">
        <w:trPr>
          <w:trHeight w:val="30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62E8F" w:rsidRPr="00562E8F" w:rsidTr="00562E8F">
        <w:trPr>
          <w:trHeight w:val="30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Video Income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sz w:val="20"/>
                <w:szCs w:val="20"/>
              </w:rPr>
              <w:t>$4,000.00</w:t>
            </w:r>
          </w:p>
        </w:tc>
      </w:tr>
      <w:tr w:rsidR="00562E8F" w:rsidRPr="00562E8F" w:rsidTr="00562E8F">
        <w:trPr>
          <w:trHeight w:val="30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Speaking Engagements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sz w:val="20"/>
                <w:szCs w:val="20"/>
              </w:rPr>
              <w:t>$600.00</w:t>
            </w:r>
          </w:p>
        </w:tc>
      </w:tr>
      <w:tr w:rsidR="00562E8F" w:rsidRPr="00562E8F" w:rsidTr="00562E8F">
        <w:trPr>
          <w:trHeight w:val="30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Workshops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double"/>
              </w:rPr>
            </w:pPr>
            <w:r w:rsidRPr="00562E8F">
              <w:rPr>
                <w:rFonts w:ascii="Arial" w:eastAsia="Times New Roman" w:hAnsi="Arial" w:cs="Arial"/>
                <w:sz w:val="20"/>
                <w:szCs w:val="20"/>
                <w:u w:val="double"/>
              </w:rPr>
              <w:t>$300.00</w:t>
            </w:r>
          </w:p>
        </w:tc>
      </w:tr>
      <w:tr w:rsidR="00562E8F" w:rsidRPr="00562E8F" w:rsidTr="00562E8F">
        <w:trPr>
          <w:trHeight w:val="30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 Services Revenue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$4,900.00</w:t>
            </w:r>
          </w:p>
        </w:tc>
      </w:tr>
      <w:tr w:rsidR="00562E8F" w:rsidRPr="00562E8F" w:rsidTr="00562E8F">
        <w:trPr>
          <w:trHeight w:val="30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62E8F" w:rsidRPr="00562E8F" w:rsidTr="00562E8F">
        <w:trPr>
          <w:trHeight w:val="30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 Awareness Events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62E8F" w:rsidRPr="00562E8F" w:rsidTr="00562E8F">
        <w:trPr>
          <w:trHeight w:val="30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HCA Community Day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sz w:val="20"/>
                <w:szCs w:val="20"/>
              </w:rPr>
              <w:t>$500.00</w:t>
            </w:r>
          </w:p>
        </w:tc>
      </w:tr>
      <w:tr w:rsidR="00562E8F" w:rsidRPr="00562E8F" w:rsidTr="00562E8F">
        <w:trPr>
          <w:trHeight w:val="30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Powerhouse 2017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sz w:val="20"/>
                <w:szCs w:val="20"/>
              </w:rPr>
              <w:t>$100,000.00</w:t>
            </w:r>
          </w:p>
        </w:tc>
      </w:tr>
      <w:tr w:rsidR="00562E8F" w:rsidRPr="00562E8F" w:rsidTr="00562E8F">
        <w:trPr>
          <w:trHeight w:val="30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Powerfully Thankful 2017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sz w:val="20"/>
                <w:szCs w:val="20"/>
              </w:rPr>
              <w:t>$30,000.00</w:t>
            </w:r>
          </w:p>
        </w:tc>
      </w:tr>
      <w:tr w:rsidR="00562E8F" w:rsidRPr="00562E8F" w:rsidTr="00562E8F">
        <w:trPr>
          <w:trHeight w:val="30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62E8F" w:rsidRPr="00562E8F" w:rsidTr="00562E8F">
        <w:trPr>
          <w:trHeight w:val="30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Reimbursed Expenses (office rent)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sz w:val="20"/>
                <w:szCs w:val="20"/>
              </w:rPr>
              <w:t>$6,000.00</w:t>
            </w:r>
          </w:p>
        </w:tc>
      </w:tr>
      <w:tr w:rsidR="00562E8F" w:rsidRPr="00562E8F" w:rsidTr="00562E8F">
        <w:trPr>
          <w:trHeight w:val="30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Interest Income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double"/>
              </w:rPr>
            </w:pPr>
            <w:r w:rsidRPr="00562E8F">
              <w:rPr>
                <w:rFonts w:ascii="Arial" w:eastAsia="Times New Roman" w:hAnsi="Arial" w:cs="Arial"/>
                <w:sz w:val="20"/>
                <w:szCs w:val="20"/>
                <w:u w:val="double"/>
              </w:rPr>
              <w:t>$25.00</w:t>
            </w:r>
          </w:p>
        </w:tc>
      </w:tr>
      <w:tr w:rsidR="00562E8F" w:rsidRPr="00562E8F" w:rsidTr="00562E8F">
        <w:trPr>
          <w:trHeight w:val="300"/>
        </w:trPr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Income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$357,140.00</w:t>
            </w:r>
          </w:p>
        </w:tc>
      </w:tr>
      <w:tr w:rsidR="00562E8F" w:rsidRPr="00562E8F" w:rsidTr="00562E8F">
        <w:trPr>
          <w:trHeight w:val="30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62E8F" w:rsidRPr="00562E8F" w:rsidTr="00562E8F">
        <w:trPr>
          <w:trHeight w:val="300"/>
        </w:trPr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Expense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62E8F" w:rsidRPr="00562E8F" w:rsidTr="00562E8F">
        <w:trPr>
          <w:trHeight w:val="300"/>
        </w:trPr>
        <w:tc>
          <w:tcPr>
            <w:tcW w:w="5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PROGRAM SERVICES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sz w:val="20"/>
                <w:szCs w:val="20"/>
              </w:rPr>
              <w:t>$264,881.66</w:t>
            </w:r>
          </w:p>
        </w:tc>
      </w:tr>
      <w:tr w:rsidR="00562E8F" w:rsidRPr="00562E8F" w:rsidTr="00562E8F">
        <w:trPr>
          <w:trHeight w:val="300"/>
        </w:trPr>
        <w:tc>
          <w:tcPr>
            <w:tcW w:w="5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MANAGEMENT &amp; GENERAL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sz w:val="20"/>
                <w:szCs w:val="20"/>
              </w:rPr>
              <w:t>$43,000.00</w:t>
            </w:r>
          </w:p>
        </w:tc>
      </w:tr>
      <w:tr w:rsidR="00562E8F" w:rsidRPr="00562E8F" w:rsidTr="00562E8F">
        <w:trPr>
          <w:trHeight w:val="300"/>
        </w:trPr>
        <w:tc>
          <w:tcPr>
            <w:tcW w:w="4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 FUNDRAISING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sz w:val="20"/>
                <w:szCs w:val="20"/>
              </w:rPr>
              <w:t>$36,000.00</w:t>
            </w:r>
          </w:p>
        </w:tc>
      </w:tr>
      <w:tr w:rsidR="00562E8F" w:rsidRPr="00562E8F" w:rsidTr="00562E8F">
        <w:trPr>
          <w:trHeight w:val="300"/>
        </w:trPr>
        <w:tc>
          <w:tcPr>
            <w:tcW w:w="4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SHARED EXPENSE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double"/>
              </w:rPr>
            </w:pPr>
            <w:r w:rsidRPr="00562E8F">
              <w:rPr>
                <w:rFonts w:ascii="Arial" w:eastAsia="Times New Roman" w:hAnsi="Arial" w:cs="Arial"/>
                <w:sz w:val="20"/>
                <w:szCs w:val="20"/>
                <w:u w:val="double"/>
              </w:rPr>
              <w:t>$10,000.00</w:t>
            </w:r>
          </w:p>
        </w:tc>
      </w:tr>
      <w:tr w:rsidR="00562E8F" w:rsidRPr="00562E8F" w:rsidTr="00562E8F">
        <w:trPr>
          <w:trHeight w:val="300"/>
        </w:trPr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Expense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$353,881.66</w:t>
            </w:r>
          </w:p>
        </w:tc>
      </w:tr>
      <w:tr w:rsidR="00562E8F" w:rsidRPr="00562E8F" w:rsidTr="00562E8F">
        <w:trPr>
          <w:trHeight w:val="30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62E8F" w:rsidRPr="00562E8F" w:rsidTr="00562E8F">
        <w:trPr>
          <w:trHeight w:val="300"/>
        </w:trPr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Net Income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E8F" w:rsidRPr="00562E8F" w:rsidRDefault="00562E8F" w:rsidP="00562E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$3,268.37</w:t>
            </w:r>
          </w:p>
        </w:tc>
      </w:tr>
    </w:tbl>
    <w:p w:rsidR="00E466F5" w:rsidRPr="00562E8F" w:rsidRDefault="00E466F5" w:rsidP="00562E8F">
      <w:bookmarkStart w:id="0" w:name="_GoBack"/>
      <w:bookmarkEnd w:id="0"/>
    </w:p>
    <w:sectPr w:rsidR="00E466F5" w:rsidRPr="00562E8F" w:rsidSect="00562E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8F"/>
    <w:rsid w:val="00562E8F"/>
    <w:rsid w:val="00E4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C80DA"/>
  <w15:chartTrackingRefBased/>
  <w15:docId w15:val="{F09C5808-D01C-4065-BFC2-02128CA2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1</dc:creator>
  <cp:keywords/>
  <dc:description/>
  <cp:lastModifiedBy>Office 1</cp:lastModifiedBy>
  <cp:revision>1</cp:revision>
  <dcterms:created xsi:type="dcterms:W3CDTF">2018-02-13T20:15:00Z</dcterms:created>
  <dcterms:modified xsi:type="dcterms:W3CDTF">2018-02-13T20:25:00Z</dcterms:modified>
</cp:coreProperties>
</file>