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588EF" w14:textId="3C82C68E" w:rsidR="005572D3" w:rsidRDefault="005572D3" w:rsidP="005572D3">
      <w:pPr>
        <w:ind w:left="1080"/>
        <w:rPr>
          <w:u w:val="single"/>
        </w:rPr>
      </w:pPr>
      <w:r w:rsidRPr="00395419">
        <w:rPr>
          <w:u w:val="single"/>
        </w:rPr>
        <w:t>MOTHER TO MOTHER 20</w:t>
      </w:r>
      <w:r w:rsidR="00A91C79">
        <w:rPr>
          <w:u w:val="single"/>
        </w:rPr>
        <w:t>20</w:t>
      </w:r>
      <w:r w:rsidRPr="00395419">
        <w:rPr>
          <w:u w:val="single"/>
        </w:rPr>
        <w:t xml:space="preserve"> </w:t>
      </w:r>
      <w:r>
        <w:rPr>
          <w:u w:val="single"/>
        </w:rPr>
        <w:t xml:space="preserve">OPERATING </w:t>
      </w:r>
      <w:r w:rsidRPr="00395419">
        <w:rPr>
          <w:u w:val="single"/>
        </w:rPr>
        <w:t>BUDGET</w:t>
      </w:r>
    </w:p>
    <w:p w14:paraId="7D53BAEA" w14:textId="77777777" w:rsidR="005572D3" w:rsidRPr="00395419" w:rsidRDefault="005572D3" w:rsidP="005572D3">
      <w:pPr>
        <w:ind w:left="1080"/>
        <w:rPr>
          <w:u w:val="single"/>
        </w:rPr>
      </w:pPr>
    </w:p>
    <w:p w14:paraId="5002EC4D" w14:textId="02E4FCF5" w:rsidR="005572D3" w:rsidRDefault="005572D3" w:rsidP="005572D3">
      <w:pPr>
        <w:ind w:left="1080"/>
      </w:pPr>
      <w:r>
        <w:t>REVENUE:   $</w:t>
      </w:r>
      <w:r w:rsidR="00A91C79">
        <w:t>1,430</w:t>
      </w:r>
      <w:r>
        <w:t>,000</w:t>
      </w:r>
    </w:p>
    <w:p w14:paraId="1B3017A6" w14:textId="720094AC" w:rsidR="005572D3" w:rsidRDefault="005572D3" w:rsidP="005572D3">
      <w:pPr>
        <w:ind w:left="1080"/>
      </w:pPr>
      <w:r>
        <w:t>EXPENSES:     $</w:t>
      </w:r>
      <w:r w:rsidR="00A91C79">
        <w:t>1,200</w:t>
      </w:r>
      <w:r>
        <w:t>,000</w:t>
      </w:r>
    </w:p>
    <w:p w14:paraId="1F07EE55" w14:textId="033CCDE2" w:rsidR="005572D3" w:rsidRDefault="005572D3" w:rsidP="005572D3">
      <w:pPr>
        <w:ind w:left="1080"/>
      </w:pPr>
      <w:r>
        <w:t>PROGRAM EXPENSES:   $</w:t>
      </w:r>
      <w:r w:rsidR="00A91C79">
        <w:t>990</w:t>
      </w:r>
      <w:r>
        <w:t>,000</w:t>
      </w:r>
    </w:p>
    <w:p w14:paraId="0E4F011B" w14:textId="1A99D109" w:rsidR="005572D3" w:rsidRDefault="005572D3" w:rsidP="005572D3">
      <w:pPr>
        <w:ind w:left="1080"/>
      </w:pPr>
      <w:r>
        <w:t>OCCUPANCY:   $</w:t>
      </w:r>
      <w:r w:rsidR="00A91C79">
        <w:t>34,500</w:t>
      </w:r>
    </w:p>
    <w:p w14:paraId="07EA3491" w14:textId="77777777" w:rsidR="005572D3" w:rsidRDefault="005572D3" w:rsidP="005572D3">
      <w:pPr>
        <w:ind w:left="1080"/>
      </w:pPr>
      <w:r>
        <w:t>INSURANCE:   $4,600</w:t>
      </w:r>
    </w:p>
    <w:p w14:paraId="3EEF444A" w14:textId="77777777" w:rsidR="005572D3" w:rsidRDefault="005572D3" w:rsidP="005572D3">
      <w:pPr>
        <w:ind w:left="1080"/>
      </w:pPr>
      <w:r>
        <w:t>BUS:   $2,000</w:t>
      </w:r>
      <w:bookmarkStart w:id="0" w:name="_GoBack"/>
      <w:bookmarkEnd w:id="0"/>
    </w:p>
    <w:p w14:paraId="7C1BABC3" w14:textId="77777777" w:rsidR="005572D3" w:rsidRDefault="005572D3" w:rsidP="005572D3">
      <w:pPr>
        <w:ind w:left="1080"/>
      </w:pPr>
      <w:r>
        <w:t>OFFICE SUPPLIES:   $4,050</w:t>
      </w:r>
    </w:p>
    <w:p w14:paraId="4C9952B9" w14:textId="77777777" w:rsidR="005572D3" w:rsidRDefault="005572D3" w:rsidP="005572D3">
      <w:pPr>
        <w:ind w:left="1080"/>
      </w:pPr>
      <w:r>
        <w:t>WEBSITE:   $7,500</w:t>
      </w:r>
    </w:p>
    <w:p w14:paraId="310758DA" w14:textId="77777777" w:rsidR="005572D3" w:rsidRDefault="005572D3" w:rsidP="005572D3">
      <w:pPr>
        <w:ind w:left="1080"/>
      </w:pPr>
      <w:r>
        <w:t>IT:    $17,500</w:t>
      </w:r>
    </w:p>
    <w:p w14:paraId="01E86E47" w14:textId="602F6D55" w:rsidR="005572D3" w:rsidRDefault="005572D3" w:rsidP="005572D3">
      <w:pPr>
        <w:ind w:left="1080"/>
      </w:pPr>
      <w:r>
        <w:t>BEGINNING ASSETS:  $3</w:t>
      </w:r>
      <w:r w:rsidR="00A91C79">
        <w:t>08</w:t>
      </w:r>
      <w:r>
        <w:t>,500</w:t>
      </w:r>
    </w:p>
    <w:p w14:paraId="42669834" w14:textId="77777777" w:rsidR="004F5637" w:rsidRDefault="004F5637" w:rsidP="005572D3">
      <w:pPr>
        <w:ind w:left="1080"/>
      </w:pPr>
    </w:p>
    <w:p w14:paraId="74E9E7BE" w14:textId="77777777" w:rsidR="004F5637" w:rsidRDefault="004F5637"/>
    <w:p w14:paraId="4C6C5098" w14:textId="77777777" w:rsidR="004F5637" w:rsidRDefault="004F5637"/>
    <w:p w14:paraId="725CB8B3" w14:textId="77777777" w:rsidR="004F5637" w:rsidRDefault="004F5637"/>
    <w:p w14:paraId="6A2690ED" w14:textId="77777777" w:rsidR="004F5637" w:rsidRDefault="004F5637"/>
    <w:p w14:paraId="6492D57F" w14:textId="77777777" w:rsidR="004F5637" w:rsidRDefault="004F5637"/>
    <w:p w14:paraId="70155D93" w14:textId="77777777" w:rsidR="004F5637" w:rsidRDefault="004F5637"/>
    <w:sectPr w:rsidR="004F5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4F"/>
    <w:rsid w:val="001D541A"/>
    <w:rsid w:val="001F0F74"/>
    <w:rsid w:val="0033324F"/>
    <w:rsid w:val="00417B2A"/>
    <w:rsid w:val="004F5637"/>
    <w:rsid w:val="00504B71"/>
    <w:rsid w:val="005572D3"/>
    <w:rsid w:val="007B432F"/>
    <w:rsid w:val="008438C0"/>
    <w:rsid w:val="008C1DE1"/>
    <w:rsid w:val="009B0921"/>
    <w:rsid w:val="00A349FC"/>
    <w:rsid w:val="00A91C79"/>
    <w:rsid w:val="00BB0C5D"/>
    <w:rsid w:val="00D307F5"/>
    <w:rsid w:val="00D42416"/>
    <w:rsid w:val="00D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8C6C"/>
  <w15:chartTrackingRefBased/>
  <w15:docId w15:val="{2835DEAA-3C19-4798-8D4E-86396770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Jeanine Garner</cp:lastModifiedBy>
  <cp:revision>3</cp:revision>
  <dcterms:created xsi:type="dcterms:W3CDTF">2020-01-07T14:32:00Z</dcterms:created>
  <dcterms:modified xsi:type="dcterms:W3CDTF">2020-01-07T14:37:00Z</dcterms:modified>
</cp:coreProperties>
</file>