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6" w:rsidRDefault="005541D4">
      <w:r>
        <w:rPr>
          <w:noProof/>
        </w:rPr>
        <w:drawing>
          <wp:inline distT="0" distB="0" distL="0" distR="0">
            <wp:extent cx="5029200" cy="1647825"/>
            <wp:effectExtent l="0" t="0" r="0" b="9525"/>
            <wp:docPr id="1" name="Picture 1" descr="get-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-attach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D4" w:rsidRPr="005541D4" w:rsidRDefault="005541D4" w:rsidP="005541D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Proposed Budget for 20</w:t>
      </w:r>
      <w:r w:rsidR="00AB739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Projected Income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D4" w:rsidRPr="005541D4" w:rsidRDefault="00AB7399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>weeks)</w:t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ab/>
        <w:t>$75.00</w:t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="005541D4" w:rsidRPr="005541D4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39,000.00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$55.00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  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2,200.00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$50.00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  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4,000.00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$37.50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  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3,000.00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10 Students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weeks)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$00.00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    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0.00</w:t>
      </w:r>
    </w:p>
    <w:p w:rsid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Registration fees for 1</w:t>
      </w:r>
      <w:r w:rsidR="00AB739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0 campers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$50.00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AB7399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541D4">
        <w:rPr>
          <w:rFonts w:ascii="Times New Roman" w:eastAsia="Times New Roman" w:hAnsi="Times New Roman" w:cs="Times New Roman"/>
          <w:sz w:val="24"/>
          <w:szCs w:val="24"/>
          <w:u w:val="single"/>
        </w:rPr>
        <w:t>,000.00</w:t>
      </w:r>
      <w:proofErr w:type="gramEnd"/>
    </w:p>
    <w:p w:rsidR="008F2B09" w:rsidRPr="005541D4" w:rsidRDefault="008F2B09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TN State Payments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  9,000.00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 xml:space="preserve">62,200.00 </w:t>
      </w:r>
    </w:p>
    <w:p w:rsidR="008F2B09" w:rsidRPr="005541D4" w:rsidRDefault="008F2B09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b/>
          <w:sz w:val="24"/>
          <w:szCs w:val="24"/>
        </w:rPr>
        <w:t>Projected Expenses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/Contract Services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,500.00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Rent/Janitor Facility use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$ 4,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Taxes-employment &amp; license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Transportation-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ab/>
      </w:r>
      <w:r w:rsidR="008F2B09">
        <w:rPr>
          <w:rFonts w:ascii="Times New Roman" w:eastAsia="Times New Roman" w:hAnsi="Times New Roman" w:cs="Times New Roman"/>
          <w:sz w:val="24"/>
          <w:szCs w:val="24"/>
        </w:rPr>
        <w:tab/>
      </w:r>
      <w:r w:rsidR="008F2B09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618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Insurance- Butler Company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618E5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50.00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Food &amp; Supplies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,500.00</w:t>
      </w:r>
      <w:proofErr w:type="gramEnd"/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Advertising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885.00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Office Supplies &amp; equipment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2,500.00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 w:rsidR="006618E5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4,500.00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Progressive Insurance/Van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 xml:space="preserve">$    </w:t>
      </w:r>
      <w:r w:rsidR="008F2B09">
        <w:rPr>
          <w:rFonts w:ascii="Times New Roman" w:eastAsia="Times New Roman" w:hAnsi="Times New Roman" w:cs="Times New Roman"/>
          <w:sz w:val="24"/>
          <w:szCs w:val="24"/>
        </w:rPr>
        <w:t xml:space="preserve"> 850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 xml:space="preserve">Bus Loan Payment 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1D4">
        <w:rPr>
          <w:rFonts w:ascii="Times New Roman" w:eastAsia="Times New Roman" w:hAnsi="Times New Roman" w:cs="Times New Roman"/>
          <w:sz w:val="24"/>
          <w:szCs w:val="24"/>
        </w:rPr>
        <w:t>$  1,000.00</w:t>
      </w:r>
      <w:proofErr w:type="gramEnd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Accountant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     850.00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6618E5">
        <w:rPr>
          <w:rFonts w:ascii="Times New Roman" w:eastAsia="Times New Roman" w:hAnsi="Times New Roman" w:cs="Times New Roman"/>
          <w:sz w:val="24"/>
          <w:szCs w:val="24"/>
        </w:rPr>
        <w:t>48,335.00</w:t>
      </w:r>
      <w:bookmarkStart w:id="0" w:name="_GoBack"/>
      <w:bookmarkEnd w:id="0"/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541D4" w:rsidRPr="005541D4" w:rsidRDefault="005541D4" w:rsidP="005541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41D4">
        <w:rPr>
          <w:rFonts w:ascii="Times New Roman" w:eastAsia="Times New Roman" w:hAnsi="Times New Roman" w:cs="Times New Roman"/>
          <w:sz w:val="24"/>
          <w:szCs w:val="24"/>
        </w:rPr>
        <w:t>Signed: Caroline Davis, CEO</w:t>
      </w:r>
      <w:r w:rsidRPr="005541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1D4" w:rsidRDefault="005541D4"/>
    <w:sectPr w:rsidR="0055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4"/>
    <w:rsid w:val="005541D4"/>
    <w:rsid w:val="006618E5"/>
    <w:rsid w:val="008F2B09"/>
    <w:rsid w:val="00AB7399"/>
    <w:rsid w:val="00D3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D. Davis</dc:creator>
  <cp:lastModifiedBy>Caroline D. Davis</cp:lastModifiedBy>
  <cp:revision>2</cp:revision>
  <dcterms:created xsi:type="dcterms:W3CDTF">2013-12-26T21:23:00Z</dcterms:created>
  <dcterms:modified xsi:type="dcterms:W3CDTF">2013-12-26T21:23:00Z</dcterms:modified>
</cp:coreProperties>
</file>