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01" w:type="dxa"/>
        <w:tblLook w:val="04A0" w:firstRow="1" w:lastRow="0" w:firstColumn="1" w:lastColumn="0" w:noHBand="0" w:noVBand="1"/>
      </w:tblPr>
      <w:tblGrid>
        <w:gridCol w:w="960"/>
        <w:gridCol w:w="960"/>
        <w:gridCol w:w="3901"/>
        <w:gridCol w:w="3360"/>
        <w:gridCol w:w="960"/>
        <w:gridCol w:w="960"/>
        <w:gridCol w:w="960"/>
        <w:gridCol w:w="960"/>
        <w:gridCol w:w="960"/>
        <w:gridCol w:w="960"/>
        <w:gridCol w:w="960"/>
      </w:tblGrid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Federal Grants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Foundation Grants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8772F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 Contributions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DE002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87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7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</w:t>
            </w: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8772F6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 Fees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2D784B" w:rsidP="008772F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149A3"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87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8772F6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Board of Directors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8772F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87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7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Events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DE002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DE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</w:t>
            </w: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Miscellaneous Income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DE002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DE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Donations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DE002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DE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</w:rPr>
              <w:t>Community Grants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DE0026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DE002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8772F6">
              <w:rPr>
                <w:rFonts w:ascii="Times New Roman" w:eastAsia="Times New Roman" w:hAnsi="Times New Roman" w:cs="Times New Roman"/>
                <w:color w:val="000000"/>
              </w:rPr>
              <w:t>,000</w:t>
            </w:r>
            <w:r w:rsidRPr="00114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Revenue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DE0026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4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</w:t>
            </w:r>
            <w:r w:rsidR="00DE00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  <w:r w:rsidRPr="00114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499"/>
        </w:trPr>
        <w:tc>
          <w:tcPr>
            <w:tcW w:w="5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Expenditures: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Salaries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3470E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BF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3470E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Advertising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7F42A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7F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Aid to Clients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7F42A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7F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Equipment and Maintenance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7F42A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7F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Fundraising Expense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7F42A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7F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3470E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Insurance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7F42A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Meetings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7F42A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 Supplies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7F42A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2D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F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Postage and Shipping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7F42A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7F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Printing and Reproduction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 Fees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7F42A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7F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Rent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BF1E6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BF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Staff Development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7F42A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$1,</w:t>
            </w:r>
            <w:r w:rsidR="007F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Telecommunications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7F42A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7F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Travel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7F42A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7F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Expenses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7F42A9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4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</w:t>
            </w:r>
            <w:r w:rsidR="007F42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</w:rPr>
              <w:t>Excess (deficit) Revenue over Expenses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311CC8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1149A3">
              <w:rPr>
                <w:rFonts w:ascii="Arial" w:eastAsia="Times New Roman" w:hAnsi="Arial" w:cs="Arial"/>
              </w:rPr>
              <w:t>$</w:t>
            </w:r>
            <w:r w:rsidR="00311CC8">
              <w:rPr>
                <w:rFonts w:ascii="Arial" w:eastAsia="Times New Roman" w:hAnsi="Arial" w:cs="Arial"/>
              </w:rPr>
              <w:t>24,700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0A2C" w:rsidRDefault="00400A2C"/>
    <w:sectPr w:rsidR="00400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A3"/>
    <w:rsid w:val="001149A3"/>
    <w:rsid w:val="002D784B"/>
    <w:rsid w:val="00311CC8"/>
    <w:rsid w:val="003470E8"/>
    <w:rsid w:val="00400A2C"/>
    <w:rsid w:val="00494058"/>
    <w:rsid w:val="007F42A9"/>
    <w:rsid w:val="008772F6"/>
    <w:rsid w:val="00AC3EB7"/>
    <w:rsid w:val="00BF1E64"/>
    <w:rsid w:val="00DE0026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FDF3B-5264-4B88-B009-5CAD69D8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Johnson</dc:creator>
  <cp:keywords/>
  <dc:description/>
  <cp:lastModifiedBy>Tamika Braden</cp:lastModifiedBy>
  <cp:revision>6</cp:revision>
  <cp:lastPrinted>2016-04-18T20:19:00Z</cp:lastPrinted>
  <dcterms:created xsi:type="dcterms:W3CDTF">2017-01-19T19:01:00Z</dcterms:created>
  <dcterms:modified xsi:type="dcterms:W3CDTF">2017-01-19T19:46:00Z</dcterms:modified>
</cp:coreProperties>
</file>