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FB" w:rsidRPr="004C2C3B" w:rsidRDefault="00315F22" w:rsidP="00315F22">
      <w:pPr>
        <w:jc w:val="center"/>
        <w:rPr>
          <w:b/>
        </w:rPr>
      </w:pPr>
      <w:r w:rsidRPr="004C2C3B">
        <w:rPr>
          <w:b/>
        </w:rPr>
        <w:t>Native American Indian Association of Tennessee, Inc.</w:t>
      </w:r>
    </w:p>
    <w:p w:rsidR="00315F22" w:rsidRDefault="00315F22" w:rsidP="00315F22">
      <w:pPr>
        <w:jc w:val="center"/>
      </w:pPr>
    </w:p>
    <w:p w:rsidR="00315F22" w:rsidRDefault="00315F22" w:rsidP="00315F22">
      <w:pPr>
        <w:jc w:val="center"/>
        <w:rPr>
          <w:b/>
        </w:rPr>
      </w:pPr>
      <w:r>
        <w:rPr>
          <w:b/>
        </w:rPr>
        <w:t>201</w:t>
      </w:r>
      <w:r w:rsidR="006415C4">
        <w:rPr>
          <w:b/>
        </w:rPr>
        <w:t>9</w:t>
      </w:r>
      <w:r>
        <w:rPr>
          <w:b/>
        </w:rPr>
        <w:t xml:space="preserve"> ANNUAL BUDGET</w:t>
      </w:r>
    </w:p>
    <w:p w:rsidR="00315F22" w:rsidRDefault="00315F22" w:rsidP="00315F22">
      <w:pPr>
        <w:jc w:val="center"/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  <w:gridCol w:w="2246"/>
      </w:tblGrid>
      <w:tr w:rsidR="00315F22" w:rsidTr="007A48A9">
        <w:trPr>
          <w:trHeight w:val="552"/>
        </w:trPr>
        <w:tc>
          <w:tcPr>
            <w:tcW w:w="6588" w:type="dxa"/>
          </w:tcPr>
          <w:p w:rsidR="00315F22" w:rsidRDefault="00315F22" w:rsidP="00315F22">
            <w:pPr>
              <w:rPr>
                <w:b/>
              </w:rPr>
            </w:pPr>
            <w:r>
              <w:rPr>
                <w:b/>
              </w:rPr>
              <w:t>Budgeted Items</w:t>
            </w:r>
          </w:p>
        </w:tc>
        <w:tc>
          <w:tcPr>
            <w:tcW w:w="2268" w:type="dxa"/>
          </w:tcPr>
          <w:p w:rsidR="00315F22" w:rsidRDefault="00315F22" w:rsidP="007A48A9">
            <w:pPr>
              <w:jc w:val="right"/>
              <w:rPr>
                <w:b/>
              </w:rPr>
            </w:pPr>
            <w:r>
              <w:rPr>
                <w:b/>
              </w:rPr>
              <w:t>Projected Costs</w:t>
            </w:r>
          </w:p>
        </w:tc>
      </w:tr>
      <w:tr w:rsidR="00315F22" w:rsidTr="007A48A9">
        <w:trPr>
          <w:trHeight w:val="755"/>
        </w:trPr>
        <w:tc>
          <w:tcPr>
            <w:tcW w:w="6588" w:type="dxa"/>
          </w:tcPr>
          <w:p w:rsidR="00315F22" w:rsidRPr="007A48A9" w:rsidRDefault="00315F22" w:rsidP="00315F22">
            <w:r w:rsidRPr="007A48A9">
              <w:t>Emergency Assistance</w:t>
            </w:r>
          </w:p>
          <w:p w:rsidR="00315F22" w:rsidRPr="007A48A9" w:rsidRDefault="00315F22" w:rsidP="00315F22">
            <w:r w:rsidRPr="007A48A9">
              <w:t>(Food, Rent, Utilities, Health Care)</w:t>
            </w:r>
          </w:p>
        </w:tc>
        <w:tc>
          <w:tcPr>
            <w:tcW w:w="2268" w:type="dxa"/>
          </w:tcPr>
          <w:p w:rsidR="00315F22" w:rsidRPr="007A48A9" w:rsidRDefault="00315F22" w:rsidP="007A48A9">
            <w:pPr>
              <w:jc w:val="right"/>
            </w:pPr>
            <w:r w:rsidRPr="007A48A9">
              <w:t>$20,500.00</w:t>
            </w:r>
          </w:p>
        </w:tc>
      </w:tr>
      <w:tr w:rsidR="00315F22" w:rsidTr="007A48A9">
        <w:trPr>
          <w:trHeight w:val="710"/>
        </w:trPr>
        <w:tc>
          <w:tcPr>
            <w:tcW w:w="6588" w:type="dxa"/>
          </w:tcPr>
          <w:p w:rsidR="00315F22" w:rsidRPr="007A48A9" w:rsidRDefault="00315F22" w:rsidP="00315F22">
            <w:r w:rsidRPr="007A48A9">
              <w:t>Education Assistance</w:t>
            </w:r>
          </w:p>
          <w:p w:rsidR="00315F22" w:rsidRPr="007A48A9" w:rsidRDefault="00315F22" w:rsidP="00315F22">
            <w:r w:rsidRPr="007A48A9">
              <w:t>(Tuition, Books, Misc. Expenses)</w:t>
            </w:r>
          </w:p>
        </w:tc>
        <w:tc>
          <w:tcPr>
            <w:tcW w:w="2268" w:type="dxa"/>
          </w:tcPr>
          <w:p w:rsidR="00315F22" w:rsidRPr="007A48A9" w:rsidRDefault="00315F22" w:rsidP="007A48A9">
            <w:pPr>
              <w:jc w:val="right"/>
            </w:pPr>
            <w:r w:rsidRPr="007A48A9">
              <w:t>$8,500.00</w:t>
            </w:r>
          </w:p>
        </w:tc>
      </w:tr>
      <w:tr w:rsidR="00315F22" w:rsidTr="007A48A9">
        <w:trPr>
          <w:trHeight w:val="710"/>
        </w:trPr>
        <w:tc>
          <w:tcPr>
            <w:tcW w:w="6588" w:type="dxa"/>
          </w:tcPr>
          <w:p w:rsidR="00315F22" w:rsidRPr="007A48A9" w:rsidRDefault="00315F22" w:rsidP="00315F22">
            <w:r w:rsidRPr="007A48A9">
              <w:t>NAIA Indian Education Program</w:t>
            </w:r>
          </w:p>
          <w:p w:rsidR="00315F22" w:rsidRPr="007A48A9" w:rsidRDefault="00315F22" w:rsidP="00315F22">
            <w:r w:rsidRPr="007A48A9">
              <w:t>(Annual Pow Wow and Festival)</w:t>
            </w:r>
          </w:p>
        </w:tc>
        <w:tc>
          <w:tcPr>
            <w:tcW w:w="2268" w:type="dxa"/>
          </w:tcPr>
          <w:p w:rsidR="00315F22" w:rsidRPr="007A48A9" w:rsidRDefault="00C95EF4" w:rsidP="006A4E20">
            <w:pPr>
              <w:jc w:val="right"/>
            </w:pPr>
            <w:r>
              <w:t>$58,</w:t>
            </w:r>
            <w:r w:rsidR="006A4E20">
              <w:t>9</w:t>
            </w:r>
            <w:r>
              <w:t>80</w:t>
            </w:r>
            <w:r w:rsidR="00315F22" w:rsidRPr="007A48A9">
              <w:t>.00</w:t>
            </w:r>
          </w:p>
        </w:tc>
      </w:tr>
      <w:tr w:rsidR="00315F22" w:rsidTr="007A48A9">
        <w:trPr>
          <w:trHeight w:val="800"/>
        </w:trPr>
        <w:tc>
          <w:tcPr>
            <w:tcW w:w="6588" w:type="dxa"/>
            <w:tcBorders>
              <w:bottom w:val="single" w:sz="4" w:space="0" w:color="auto"/>
            </w:tcBorders>
          </w:tcPr>
          <w:p w:rsidR="00315F22" w:rsidRPr="007A48A9" w:rsidRDefault="00315F22" w:rsidP="00315F22">
            <w:r w:rsidRPr="007A48A9">
              <w:t>NAIA Utilities</w:t>
            </w:r>
          </w:p>
          <w:p w:rsidR="00315F22" w:rsidRPr="007A48A9" w:rsidRDefault="00315F22" w:rsidP="00315F22">
            <w:r w:rsidRPr="007A48A9">
              <w:t>(Phone, Electricity, Gas)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5F22" w:rsidRPr="007A48A9" w:rsidRDefault="00315F22" w:rsidP="007A48A9">
            <w:pPr>
              <w:jc w:val="right"/>
            </w:pPr>
            <w:r w:rsidRPr="007A48A9">
              <w:t>$5,800.00</w:t>
            </w:r>
          </w:p>
        </w:tc>
      </w:tr>
      <w:tr w:rsidR="00315F22" w:rsidTr="006A4E20">
        <w:trPr>
          <w:trHeight w:val="552"/>
        </w:trPr>
        <w:tc>
          <w:tcPr>
            <w:tcW w:w="6588" w:type="dxa"/>
            <w:tcBorders>
              <w:top w:val="single" w:sz="4" w:space="0" w:color="auto"/>
              <w:bottom w:val="nil"/>
            </w:tcBorders>
          </w:tcPr>
          <w:p w:rsidR="00315F22" w:rsidRDefault="00315F22" w:rsidP="007A48A9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5F22" w:rsidRDefault="00C95EF4" w:rsidP="006A4E20">
            <w:pPr>
              <w:jc w:val="right"/>
              <w:rPr>
                <w:b/>
              </w:rPr>
            </w:pPr>
            <w:r>
              <w:rPr>
                <w:b/>
              </w:rPr>
              <w:t>$93,</w:t>
            </w:r>
            <w:r w:rsidR="006A4E20">
              <w:rPr>
                <w:b/>
              </w:rPr>
              <w:t>7</w:t>
            </w:r>
            <w:r>
              <w:rPr>
                <w:b/>
              </w:rPr>
              <w:t>80</w:t>
            </w:r>
            <w:r w:rsidR="00315F22">
              <w:rPr>
                <w:b/>
              </w:rPr>
              <w:t>.00</w:t>
            </w:r>
          </w:p>
        </w:tc>
      </w:tr>
      <w:tr w:rsidR="00315F22" w:rsidRPr="001B190A" w:rsidTr="006A4E20">
        <w:trPr>
          <w:trHeight w:val="773"/>
        </w:trPr>
        <w:tc>
          <w:tcPr>
            <w:tcW w:w="6588" w:type="dxa"/>
            <w:tcBorders>
              <w:top w:val="nil"/>
              <w:bottom w:val="single" w:sz="4" w:space="0" w:color="auto"/>
            </w:tcBorders>
          </w:tcPr>
          <w:p w:rsidR="006A4E20" w:rsidRPr="001B190A" w:rsidRDefault="006A4E20" w:rsidP="00315F22">
            <w:r w:rsidRPr="001B190A">
              <w:t>U. S. Dept. of Labor/Workforce Investment Act</w:t>
            </w:r>
          </w:p>
          <w:p w:rsidR="006A4E20" w:rsidRPr="001B190A" w:rsidRDefault="006A4E20" w:rsidP="00315F22">
            <w:r w:rsidRPr="001B190A">
              <w:t xml:space="preserve">    WIA Program</w:t>
            </w:r>
          </w:p>
          <w:p w:rsidR="006A4E20" w:rsidRPr="001B190A" w:rsidRDefault="006A4E20" w:rsidP="00315F22"/>
          <w:p w:rsidR="006A4E20" w:rsidRPr="001B190A" w:rsidRDefault="00315F22" w:rsidP="00315F22">
            <w:r w:rsidRPr="001B190A">
              <w:t>“Circle of Life” Indian Cultural Center</w:t>
            </w:r>
            <w:r w:rsidR="006A4E20" w:rsidRPr="001B190A">
              <w:t xml:space="preserve"> </w:t>
            </w:r>
          </w:p>
          <w:p w:rsidR="00315F22" w:rsidRPr="001B190A" w:rsidRDefault="006A4E20" w:rsidP="00315F22">
            <w:r w:rsidRPr="001B190A">
              <w:t xml:space="preserve">                                             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15F22" w:rsidRPr="001B190A" w:rsidRDefault="00315F22" w:rsidP="006A4E20">
            <w:pPr>
              <w:jc w:val="right"/>
            </w:pPr>
            <w:r w:rsidRPr="001B190A">
              <w:t>$</w:t>
            </w:r>
            <w:r w:rsidR="006A4E20" w:rsidRPr="001B190A">
              <w:t>194,794.00</w:t>
            </w:r>
          </w:p>
          <w:p w:rsidR="006A4E20" w:rsidRPr="001B190A" w:rsidRDefault="006A4E20" w:rsidP="006A4E20">
            <w:pPr>
              <w:jc w:val="right"/>
            </w:pPr>
          </w:p>
          <w:p w:rsidR="006A4E20" w:rsidRPr="001B190A" w:rsidRDefault="006A4E20" w:rsidP="006A4E20">
            <w:pPr>
              <w:jc w:val="right"/>
            </w:pPr>
          </w:p>
          <w:p w:rsidR="006A4E20" w:rsidRPr="001B190A" w:rsidRDefault="006A4E20" w:rsidP="006A4E20">
            <w:pPr>
              <w:jc w:val="right"/>
            </w:pPr>
            <w:r w:rsidRPr="001B190A">
              <w:t>$1,100,000.00</w:t>
            </w:r>
          </w:p>
          <w:p w:rsidR="006A4E20" w:rsidRPr="001B190A" w:rsidRDefault="006A4E20" w:rsidP="006A4E20">
            <w:pPr>
              <w:jc w:val="right"/>
            </w:pPr>
          </w:p>
        </w:tc>
      </w:tr>
      <w:tr w:rsidR="00315F22" w:rsidTr="006A4E20">
        <w:trPr>
          <w:trHeight w:val="552"/>
        </w:trPr>
        <w:tc>
          <w:tcPr>
            <w:tcW w:w="6588" w:type="dxa"/>
            <w:tcBorders>
              <w:top w:val="single" w:sz="4" w:space="0" w:color="auto"/>
            </w:tcBorders>
          </w:tcPr>
          <w:p w:rsidR="00315F22" w:rsidRDefault="00315F22" w:rsidP="007A48A9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5F22" w:rsidRDefault="00C95EF4" w:rsidP="006A4E20">
            <w:pPr>
              <w:jc w:val="right"/>
              <w:rPr>
                <w:b/>
              </w:rPr>
            </w:pPr>
            <w:r>
              <w:rPr>
                <w:b/>
              </w:rPr>
              <w:t>$1,</w:t>
            </w:r>
            <w:r w:rsidR="006A4E20">
              <w:rPr>
                <w:b/>
              </w:rPr>
              <w:t>388,574</w:t>
            </w:r>
            <w:r w:rsidR="00315F22">
              <w:rPr>
                <w:b/>
              </w:rPr>
              <w:t>.00</w:t>
            </w:r>
          </w:p>
        </w:tc>
      </w:tr>
    </w:tbl>
    <w:p w:rsidR="00315F22" w:rsidRDefault="00315F22" w:rsidP="00315F22">
      <w:pPr>
        <w:rPr>
          <w:b/>
        </w:rPr>
      </w:pPr>
      <w:bookmarkStart w:id="0" w:name="_GoBack"/>
      <w:bookmarkEnd w:id="0"/>
    </w:p>
    <w:sectPr w:rsidR="00315F22" w:rsidSect="00390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22"/>
    <w:rsid w:val="00192E0B"/>
    <w:rsid w:val="001B190A"/>
    <w:rsid w:val="00315F22"/>
    <w:rsid w:val="00390BFB"/>
    <w:rsid w:val="004C2C3B"/>
    <w:rsid w:val="006415C4"/>
    <w:rsid w:val="006A4E20"/>
    <w:rsid w:val="00725A26"/>
    <w:rsid w:val="007A48A9"/>
    <w:rsid w:val="009B5F43"/>
    <w:rsid w:val="00C95EF4"/>
    <w:rsid w:val="00E027C1"/>
    <w:rsid w:val="00E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819DB"/>
  <w14:defaultImageDpi w14:val="300"/>
  <w15:docId w15:val="{FC5E4A42-2B9E-46A7-ABCB-96AD7F9F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Ray Emanuel</cp:lastModifiedBy>
  <cp:revision>2</cp:revision>
  <cp:lastPrinted>2016-12-13T18:44:00Z</cp:lastPrinted>
  <dcterms:created xsi:type="dcterms:W3CDTF">2019-01-15T18:33:00Z</dcterms:created>
  <dcterms:modified xsi:type="dcterms:W3CDTF">2019-01-15T18:33:00Z</dcterms:modified>
</cp:coreProperties>
</file>