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0A" w:rsidRDefault="00D77D0B" w:rsidP="00D77D0B">
      <w:pPr>
        <w:jc w:val="center"/>
      </w:pPr>
      <w:r>
        <w:rPr>
          <w:noProof/>
          <w:lang w:bidi="ar-SA"/>
        </w:rPr>
        <w:drawing>
          <wp:inline distT="0" distB="0" distL="0" distR="0">
            <wp:extent cx="3257550" cy="771525"/>
            <wp:effectExtent l="19050" t="0" r="0" b="0"/>
            <wp:docPr id="1" name="Picture 0" descr="JFI LOG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I LOGO 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0B" w:rsidRDefault="00D77D0B" w:rsidP="00D77D0B">
      <w:pPr>
        <w:jc w:val="center"/>
      </w:pPr>
    </w:p>
    <w:p w:rsidR="00D77D0B" w:rsidRDefault="00D77D0B" w:rsidP="00D77D0B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201</w:t>
      </w:r>
      <w:r w:rsidR="00A81510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Budget</w:t>
      </w:r>
    </w:p>
    <w:p w:rsidR="00D77D0B" w:rsidRDefault="00D77D0B" w:rsidP="00D77D0B">
      <w:pPr>
        <w:rPr>
          <w:sz w:val="32"/>
          <w:szCs w:val="32"/>
        </w:rPr>
      </w:pPr>
    </w:p>
    <w:p w:rsidR="00D77D0B" w:rsidRDefault="00D77D0B" w:rsidP="00D77D0B">
      <w:pPr>
        <w:rPr>
          <w:sz w:val="32"/>
          <w:szCs w:val="32"/>
        </w:rPr>
      </w:pPr>
    </w:p>
    <w:p w:rsidR="00D77D0B" w:rsidRDefault="00D77D0B" w:rsidP="00D77D0B">
      <w:pPr>
        <w:rPr>
          <w:b/>
          <w:u w:val="single"/>
        </w:rPr>
      </w:pPr>
      <w:r w:rsidRPr="00D77D0B">
        <w:rPr>
          <w:b/>
          <w:u w:val="single"/>
        </w:rPr>
        <w:t>Ordinary Income/Expense</w:t>
      </w:r>
    </w:p>
    <w:p w:rsidR="00D77D0B" w:rsidRDefault="00D77D0B" w:rsidP="00D77D0B">
      <w:r>
        <w:rPr>
          <w:b/>
        </w:rPr>
        <w:tab/>
      </w:r>
      <w:r>
        <w:rPr>
          <w:b/>
          <w:u w:val="single"/>
        </w:rPr>
        <w:t>Income</w:t>
      </w:r>
    </w:p>
    <w:p w:rsidR="00D77D0B" w:rsidRDefault="00D77D0B" w:rsidP="00D77D0B">
      <w:pPr>
        <w:jc w:val="both"/>
      </w:pPr>
      <w:r>
        <w:tab/>
      </w:r>
      <w:r>
        <w:tab/>
        <w:t>4007 – Designations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6,000.00</w:t>
      </w:r>
    </w:p>
    <w:p w:rsidR="00D77D0B" w:rsidRDefault="00D77D0B" w:rsidP="00D77D0B">
      <w:pPr>
        <w:jc w:val="both"/>
      </w:pPr>
      <w:r>
        <w:tab/>
      </w:r>
      <w:r>
        <w:tab/>
        <w:t>4120 – In-Kind Income</w:t>
      </w:r>
      <w:r>
        <w:tab/>
      </w:r>
      <w:r>
        <w:tab/>
      </w:r>
      <w:r>
        <w:tab/>
      </w:r>
      <w:r>
        <w:tab/>
      </w:r>
      <w:r>
        <w:tab/>
        <w:t xml:space="preserve">   18,116,000.00</w:t>
      </w:r>
      <w:r>
        <w:tab/>
      </w:r>
    </w:p>
    <w:p w:rsidR="00D77D0B" w:rsidRDefault="00D77D0B" w:rsidP="00D77D0B">
      <w:pPr>
        <w:jc w:val="both"/>
      </w:pPr>
      <w:r>
        <w:tab/>
      </w:r>
      <w:r>
        <w:tab/>
        <w:t>4150 – Miscellaneous Income</w:t>
      </w:r>
      <w:r>
        <w:tab/>
      </w:r>
      <w:r>
        <w:tab/>
      </w:r>
      <w:r>
        <w:tab/>
      </w:r>
      <w:r>
        <w:tab/>
      </w:r>
      <w:r>
        <w:tab/>
        <w:t xml:space="preserve">   500.00</w:t>
      </w:r>
    </w:p>
    <w:p w:rsidR="00D77D0B" w:rsidRDefault="00D77D0B" w:rsidP="00D77D0B">
      <w:pPr>
        <w:jc w:val="both"/>
      </w:pPr>
      <w:r>
        <w:tab/>
      </w:r>
      <w:r>
        <w:tab/>
        <w:t>4160 – In Memory/Honor</w:t>
      </w:r>
      <w:r>
        <w:tab/>
      </w:r>
      <w:r>
        <w:tab/>
      </w:r>
      <w:r>
        <w:tab/>
      </w:r>
      <w:r>
        <w:tab/>
      </w:r>
      <w:r>
        <w:tab/>
      </w:r>
      <w:r>
        <w:tab/>
        <w:t>2,000.00</w:t>
      </w:r>
    </w:p>
    <w:p w:rsidR="00D77D0B" w:rsidRDefault="00D77D0B" w:rsidP="00D77D0B">
      <w:pPr>
        <w:jc w:val="both"/>
      </w:pPr>
      <w:r>
        <w:tab/>
      </w:r>
      <w:r>
        <w:tab/>
      </w:r>
      <w:r w:rsidR="00E349B3">
        <w:t>4194 – Rebates</w:t>
      </w:r>
      <w:r w:rsidR="00E349B3">
        <w:tab/>
      </w:r>
      <w:r w:rsidR="00E349B3">
        <w:tab/>
      </w:r>
      <w:r w:rsidR="00E349B3">
        <w:tab/>
      </w:r>
      <w:r w:rsidR="00E349B3">
        <w:tab/>
      </w:r>
      <w:r w:rsidR="00E349B3">
        <w:tab/>
      </w:r>
      <w:r w:rsidR="00E349B3">
        <w:tab/>
      </w:r>
      <w:r w:rsidR="00E349B3">
        <w:tab/>
        <w:t xml:space="preserve">   100.00</w:t>
      </w:r>
    </w:p>
    <w:p w:rsidR="00E349B3" w:rsidRDefault="00E349B3" w:rsidP="00D77D0B">
      <w:pPr>
        <w:jc w:val="both"/>
      </w:pPr>
      <w:r>
        <w:tab/>
      </w:r>
      <w:r>
        <w:tab/>
        <w:t>4200 – Grant Revenue</w:t>
      </w:r>
      <w:r>
        <w:tab/>
      </w:r>
      <w:r>
        <w:tab/>
      </w:r>
      <w:r>
        <w:tab/>
      </w:r>
      <w:r>
        <w:tab/>
      </w:r>
      <w:r>
        <w:tab/>
        <w:t xml:space="preserve">        4</w:t>
      </w:r>
      <w:r w:rsidR="00A81510">
        <w:t>00</w:t>
      </w:r>
      <w:r>
        <w:t>,000.00</w:t>
      </w:r>
    </w:p>
    <w:p w:rsidR="00E349B3" w:rsidRDefault="00E349B3" w:rsidP="00D77D0B">
      <w:pPr>
        <w:jc w:val="both"/>
      </w:pPr>
      <w:r>
        <w:tab/>
      </w:r>
      <w:r>
        <w:tab/>
        <w:t>4300 – Contributions Revenue</w:t>
      </w:r>
      <w:r>
        <w:tab/>
      </w:r>
      <w:r>
        <w:tab/>
      </w:r>
      <w:r>
        <w:tab/>
      </w:r>
      <w:r>
        <w:tab/>
        <w:t xml:space="preserve">        </w:t>
      </w:r>
      <w:r w:rsidR="00A81510">
        <w:t>550</w:t>
      </w:r>
      <w:r>
        <w:t>,</w:t>
      </w:r>
      <w:r w:rsidR="00A81510">
        <w:t>0</w:t>
      </w:r>
      <w:r>
        <w:t>00.00</w:t>
      </w:r>
    </w:p>
    <w:p w:rsidR="00E349B3" w:rsidRDefault="00E349B3" w:rsidP="00D77D0B">
      <w:pPr>
        <w:jc w:val="both"/>
      </w:pPr>
      <w:r>
        <w:tab/>
      </w:r>
      <w:r>
        <w:tab/>
        <w:t>4400 – Reimbursement Revenue</w:t>
      </w:r>
      <w:r>
        <w:tab/>
      </w:r>
      <w:r>
        <w:tab/>
      </w:r>
      <w:r>
        <w:tab/>
      </w:r>
      <w:r>
        <w:tab/>
        <w:t xml:space="preserve">        100,000.00</w:t>
      </w:r>
    </w:p>
    <w:p w:rsidR="00E349B3" w:rsidRDefault="00E349B3" w:rsidP="00D77D0B">
      <w:pPr>
        <w:jc w:val="both"/>
      </w:pPr>
      <w:r>
        <w:tab/>
      </w:r>
      <w:r>
        <w:tab/>
        <w:t>4800 – Golf Tournament Revenue – Current Year</w:t>
      </w:r>
      <w:r>
        <w:tab/>
      </w:r>
      <w:r>
        <w:tab/>
        <w:t xml:space="preserve">        1</w:t>
      </w:r>
      <w:r w:rsidR="00A81510">
        <w:t>3</w:t>
      </w:r>
      <w:r>
        <w:t>0,000.00</w:t>
      </w:r>
    </w:p>
    <w:p w:rsidR="00E349B3" w:rsidRDefault="00E349B3" w:rsidP="00D77D0B">
      <w:pPr>
        <w:jc w:val="both"/>
      </w:pPr>
      <w:r>
        <w:tab/>
      </w:r>
      <w:r>
        <w:tab/>
        <w:t>7010 – Interest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1510">
        <w:t>3,000</w:t>
      </w:r>
      <w:r>
        <w:t>.00</w:t>
      </w:r>
    </w:p>
    <w:p w:rsidR="00575022" w:rsidRDefault="00E349B3" w:rsidP="00A81510">
      <w:pPr>
        <w:jc w:val="both"/>
      </w:pPr>
      <w:r>
        <w:tab/>
      </w:r>
      <w:r>
        <w:tab/>
      </w:r>
      <w:r w:rsidR="00A81510">
        <w:tab/>
      </w:r>
      <w:r w:rsidR="00A81510">
        <w:tab/>
      </w:r>
      <w:r w:rsidR="00A81510">
        <w:tab/>
      </w:r>
      <w:r w:rsidR="00A81510">
        <w:tab/>
      </w:r>
      <w:r w:rsidR="00A81510">
        <w:tab/>
      </w:r>
      <w:r w:rsidR="00A81510">
        <w:tab/>
      </w:r>
      <w:r w:rsidR="00A81510">
        <w:tab/>
      </w:r>
      <w:r w:rsidR="00A81510">
        <w:tab/>
      </w:r>
      <w:r>
        <w:t>_____________</w:t>
      </w:r>
    </w:p>
    <w:p w:rsidR="00E349B3" w:rsidRDefault="00E349B3" w:rsidP="00D77D0B">
      <w:pPr>
        <w:jc w:val="both"/>
        <w:rPr>
          <w:u w:val="single"/>
        </w:rPr>
      </w:pPr>
      <w:r>
        <w:tab/>
      </w:r>
      <w:r>
        <w:rPr>
          <w:b/>
        </w:rPr>
        <w:t>Total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49B3">
        <w:rPr>
          <w:u w:val="single"/>
        </w:rPr>
        <w:t xml:space="preserve">   19,</w:t>
      </w:r>
      <w:r w:rsidR="00A81510">
        <w:rPr>
          <w:u w:val="single"/>
        </w:rPr>
        <w:t>307</w:t>
      </w:r>
      <w:r w:rsidRPr="00E349B3">
        <w:rPr>
          <w:u w:val="single"/>
        </w:rPr>
        <w:t>,</w:t>
      </w:r>
      <w:r w:rsidR="00A81510">
        <w:rPr>
          <w:u w:val="single"/>
        </w:rPr>
        <w:t>60</w:t>
      </w:r>
      <w:r w:rsidRPr="00E349B3">
        <w:rPr>
          <w:u w:val="single"/>
        </w:rPr>
        <w:t>0.00</w:t>
      </w:r>
    </w:p>
    <w:p w:rsidR="00E349B3" w:rsidRDefault="00E349B3" w:rsidP="00D77D0B">
      <w:pPr>
        <w:jc w:val="both"/>
        <w:rPr>
          <w:u w:val="single"/>
        </w:rPr>
      </w:pPr>
    </w:p>
    <w:p w:rsidR="00E349B3" w:rsidRDefault="00E349B3" w:rsidP="00D77D0B">
      <w:pPr>
        <w:jc w:val="both"/>
        <w:rPr>
          <w:u w:val="single"/>
        </w:rPr>
      </w:pPr>
    </w:p>
    <w:p w:rsidR="00E349B3" w:rsidRDefault="00E349B3" w:rsidP="00E349B3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Expense</w:t>
      </w:r>
    </w:p>
    <w:p w:rsidR="00991905" w:rsidRDefault="00E349B3" w:rsidP="00E349B3">
      <w:pPr>
        <w:ind w:firstLine="720"/>
        <w:jc w:val="both"/>
      </w:pPr>
      <w:r>
        <w:tab/>
      </w:r>
      <w:r w:rsidR="00991905">
        <w:t>2006 – First TN – Building Note</w:t>
      </w:r>
      <w:r w:rsidR="00991905">
        <w:tab/>
      </w:r>
      <w:r w:rsidR="00991905">
        <w:tab/>
      </w:r>
      <w:r w:rsidR="00991905">
        <w:tab/>
      </w:r>
    </w:p>
    <w:p w:rsidR="00E349B3" w:rsidRDefault="00E349B3" w:rsidP="00991905">
      <w:pPr>
        <w:ind w:left="720" w:firstLine="720"/>
        <w:jc w:val="both"/>
      </w:pPr>
      <w:r>
        <w:t>5100 – A Promise for Tomorrow</w:t>
      </w:r>
      <w:r>
        <w:tab/>
      </w:r>
      <w:r>
        <w:tab/>
      </w:r>
      <w:r>
        <w:tab/>
      </w:r>
      <w:r>
        <w:tab/>
        <w:t xml:space="preserve">          3</w:t>
      </w:r>
      <w:r w:rsidR="00991905">
        <w:t>5</w:t>
      </w:r>
      <w:r>
        <w:t>,000.00</w:t>
      </w:r>
    </w:p>
    <w:p w:rsidR="00E349B3" w:rsidRDefault="00E349B3" w:rsidP="00E349B3">
      <w:pPr>
        <w:ind w:firstLine="720"/>
        <w:jc w:val="both"/>
      </w:pPr>
      <w:r>
        <w:tab/>
        <w:t>5200 – Teacher In-Service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91905">
        <w:t>27</w:t>
      </w:r>
      <w:r>
        <w:t>,000.00</w:t>
      </w:r>
    </w:p>
    <w:p w:rsidR="00E349B3" w:rsidRDefault="00E349B3" w:rsidP="00E349B3">
      <w:pPr>
        <w:ind w:firstLine="720"/>
        <w:jc w:val="both"/>
      </w:pPr>
      <w:r>
        <w:tab/>
        <w:t>5210 – Teacher/School/Student Awards</w:t>
      </w:r>
      <w:r>
        <w:tab/>
      </w:r>
      <w:r>
        <w:tab/>
      </w:r>
      <w:r>
        <w:tab/>
      </w:r>
      <w:r>
        <w:tab/>
        <w:t>1,000.00</w:t>
      </w:r>
    </w:p>
    <w:p w:rsidR="00E349B3" w:rsidRDefault="00E349B3" w:rsidP="00E349B3">
      <w:pPr>
        <w:ind w:firstLine="720"/>
        <w:jc w:val="both"/>
      </w:pPr>
      <w:r>
        <w:tab/>
        <w:t>5300 – Parent Programs</w:t>
      </w:r>
      <w:r>
        <w:tab/>
      </w:r>
      <w:r>
        <w:tab/>
      </w:r>
      <w:r>
        <w:tab/>
      </w:r>
      <w:r>
        <w:tab/>
      </w:r>
      <w:r>
        <w:tab/>
        <w:t xml:space="preserve">          35,000.00</w:t>
      </w:r>
    </w:p>
    <w:p w:rsidR="00E349B3" w:rsidRDefault="00E349B3" w:rsidP="00E349B3">
      <w:pPr>
        <w:ind w:firstLine="720"/>
        <w:jc w:val="both"/>
      </w:pPr>
      <w:r>
        <w:tab/>
        <w:t>5310 – Church Seminar</w:t>
      </w:r>
      <w:r>
        <w:tab/>
      </w:r>
      <w:r>
        <w:tab/>
      </w:r>
      <w:r>
        <w:tab/>
      </w:r>
      <w:r>
        <w:tab/>
      </w:r>
      <w:r>
        <w:tab/>
      </w:r>
      <w:r>
        <w:tab/>
        <w:t>3,</w:t>
      </w:r>
      <w:r w:rsidR="00991905">
        <w:t>5</w:t>
      </w:r>
      <w:r>
        <w:t>00.00</w:t>
      </w:r>
    </w:p>
    <w:p w:rsidR="00991905" w:rsidRDefault="00E349B3" w:rsidP="00E349B3">
      <w:pPr>
        <w:ind w:firstLine="720"/>
        <w:jc w:val="both"/>
      </w:pPr>
      <w:r>
        <w:tab/>
      </w:r>
      <w:r w:rsidR="00991905">
        <w:t>5315 – College Program</w:t>
      </w:r>
      <w:r w:rsidR="00991905">
        <w:tab/>
      </w:r>
      <w:r w:rsidR="00991905">
        <w:tab/>
      </w:r>
      <w:r w:rsidR="00991905">
        <w:tab/>
      </w:r>
      <w:r w:rsidR="00991905">
        <w:tab/>
      </w:r>
      <w:r w:rsidR="00991905">
        <w:tab/>
      </w:r>
      <w:r w:rsidR="00991905">
        <w:tab/>
        <w:t>1,000.00</w:t>
      </w:r>
    </w:p>
    <w:p w:rsidR="00E349B3" w:rsidRDefault="00991905" w:rsidP="00991905">
      <w:pPr>
        <w:ind w:left="720" w:firstLine="720"/>
        <w:jc w:val="both"/>
      </w:pPr>
      <w:r>
        <w:t>5316 – Curriculum Kit Online</w:t>
      </w:r>
      <w:r>
        <w:tab/>
      </w:r>
      <w:r>
        <w:tab/>
      </w:r>
      <w:r>
        <w:tab/>
      </w:r>
      <w:r>
        <w:tab/>
      </w:r>
      <w:r>
        <w:tab/>
        <w:t>2,000.00</w:t>
      </w:r>
      <w:r>
        <w:tab/>
      </w:r>
      <w:r>
        <w:tab/>
      </w:r>
      <w:r w:rsidR="00E349B3">
        <w:t>5330 – Production Cost/Choices/Modules</w:t>
      </w:r>
      <w:r w:rsidR="00E349B3">
        <w:tab/>
      </w:r>
    </w:p>
    <w:p w:rsidR="00240ECC" w:rsidRDefault="00240ECC" w:rsidP="00E349B3">
      <w:pPr>
        <w:ind w:firstLine="720"/>
        <w:jc w:val="both"/>
      </w:pPr>
      <w:r>
        <w:tab/>
        <w:t>5350 – Internet Services Program (Virtual)</w:t>
      </w:r>
      <w:r>
        <w:tab/>
      </w:r>
      <w:r>
        <w:tab/>
      </w:r>
      <w:r>
        <w:tab/>
        <w:t xml:space="preserve">          </w:t>
      </w:r>
      <w:r w:rsidR="00450F22">
        <w:t>65</w:t>
      </w:r>
      <w:r>
        <w:t>,000.00</w:t>
      </w:r>
    </w:p>
    <w:p w:rsidR="00240ECC" w:rsidRDefault="00240ECC" w:rsidP="00E349B3">
      <w:pPr>
        <w:ind w:firstLine="720"/>
        <w:jc w:val="both"/>
      </w:pPr>
      <w:r>
        <w:tab/>
        <w:t>5400 – Affiliate Office In-kind Expense</w:t>
      </w:r>
      <w:r>
        <w:tab/>
      </w:r>
      <w:r>
        <w:tab/>
      </w:r>
      <w:r>
        <w:tab/>
        <w:t xml:space="preserve">   18,116,000.00</w:t>
      </w:r>
    </w:p>
    <w:p w:rsidR="00240ECC" w:rsidRDefault="00240ECC" w:rsidP="00E349B3">
      <w:pPr>
        <w:ind w:firstLine="720"/>
        <w:jc w:val="both"/>
      </w:pPr>
      <w:r>
        <w:tab/>
        <w:t>5510 – PSI Misc. Reimbursed Expense</w:t>
      </w:r>
      <w:r>
        <w:tab/>
      </w:r>
      <w:r>
        <w:tab/>
      </w:r>
      <w:r>
        <w:tab/>
      </w:r>
      <w:r>
        <w:tab/>
        <w:t>2,000.00</w:t>
      </w:r>
    </w:p>
    <w:p w:rsidR="00240ECC" w:rsidRDefault="00240ECC" w:rsidP="00E349B3">
      <w:pPr>
        <w:ind w:firstLine="720"/>
        <w:jc w:val="both"/>
      </w:pPr>
      <w:r>
        <w:tab/>
        <w:t xml:space="preserve">5520 – Postage – Program </w:t>
      </w:r>
      <w:r>
        <w:tab/>
      </w:r>
      <w:r>
        <w:tab/>
      </w:r>
      <w:r>
        <w:tab/>
      </w:r>
      <w:r>
        <w:tab/>
      </w:r>
      <w:r>
        <w:tab/>
        <w:t xml:space="preserve">          12,000.00</w:t>
      </w:r>
    </w:p>
    <w:p w:rsidR="00240ECC" w:rsidRDefault="00240ECC" w:rsidP="00E349B3">
      <w:pPr>
        <w:ind w:firstLine="720"/>
        <w:jc w:val="both"/>
      </w:pPr>
      <w:r>
        <w:tab/>
        <w:t>5530 – Training and Education</w:t>
      </w:r>
      <w:r>
        <w:tab/>
      </w:r>
      <w:r>
        <w:tab/>
      </w:r>
      <w:r>
        <w:tab/>
      </w:r>
      <w:r>
        <w:tab/>
      </w:r>
      <w:r>
        <w:tab/>
      </w:r>
      <w:r w:rsidR="00450F22">
        <w:t>4</w:t>
      </w:r>
      <w:r>
        <w:t>,000.00</w:t>
      </w:r>
    </w:p>
    <w:p w:rsidR="00240ECC" w:rsidRDefault="00240ECC" w:rsidP="00E349B3">
      <w:pPr>
        <w:ind w:firstLine="720"/>
        <w:jc w:val="both"/>
      </w:pPr>
      <w:r>
        <w:tab/>
        <w:t>5600 – Program Travel</w:t>
      </w:r>
      <w:r>
        <w:tab/>
      </w:r>
      <w:r>
        <w:tab/>
      </w:r>
      <w:r>
        <w:tab/>
      </w:r>
      <w:r>
        <w:tab/>
      </w:r>
      <w:r>
        <w:tab/>
        <w:t xml:space="preserve">          35,000.00</w:t>
      </w:r>
    </w:p>
    <w:p w:rsidR="00240ECC" w:rsidRDefault="00240ECC" w:rsidP="00E349B3">
      <w:pPr>
        <w:ind w:firstLine="720"/>
        <w:jc w:val="both"/>
      </w:pPr>
      <w:r>
        <w:tab/>
        <w:t>5900 – Other Programs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50F22">
        <w:t>50</w:t>
      </w:r>
      <w:r>
        <w:t>,000.00</w:t>
      </w:r>
    </w:p>
    <w:p w:rsidR="00240ECC" w:rsidRDefault="00240ECC" w:rsidP="00E349B3">
      <w:pPr>
        <w:ind w:firstLine="720"/>
        <w:jc w:val="both"/>
      </w:pPr>
      <w:r>
        <w:tab/>
        <w:t>5904 – CSS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F22">
        <w:t>2</w:t>
      </w:r>
      <w:r>
        <w:t>,000.00</w:t>
      </w:r>
    </w:p>
    <w:p w:rsidR="00240ECC" w:rsidRDefault="00240ECC" w:rsidP="00E349B3">
      <w:pPr>
        <w:ind w:firstLine="720"/>
        <w:jc w:val="both"/>
      </w:pPr>
      <w:r>
        <w:tab/>
        <w:t>6110 – Automobile Expense</w:t>
      </w:r>
      <w:r>
        <w:tab/>
      </w:r>
      <w:r>
        <w:tab/>
      </w:r>
      <w:r>
        <w:tab/>
      </w:r>
      <w:r>
        <w:tab/>
      </w:r>
      <w:r>
        <w:tab/>
      </w:r>
      <w:r>
        <w:tab/>
        <w:t>1,500.00</w:t>
      </w:r>
    </w:p>
    <w:p w:rsidR="00240ECC" w:rsidRDefault="00240ECC" w:rsidP="00E349B3">
      <w:pPr>
        <w:ind w:firstLine="720"/>
        <w:jc w:val="both"/>
      </w:pPr>
      <w:r>
        <w:tab/>
        <w:t>6120 – Bank/Credit Card Service Charges</w:t>
      </w:r>
      <w:r>
        <w:tab/>
      </w:r>
      <w:r>
        <w:tab/>
      </w:r>
      <w:r>
        <w:tab/>
      </w:r>
      <w:r>
        <w:tab/>
        <w:t>2,200.00</w:t>
      </w:r>
    </w:p>
    <w:p w:rsidR="00240ECC" w:rsidRDefault="00240ECC" w:rsidP="00E349B3">
      <w:pPr>
        <w:ind w:firstLine="720"/>
        <w:jc w:val="both"/>
      </w:pPr>
      <w:r>
        <w:tab/>
        <w:t xml:space="preserve">6140 – Contributions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200.00</w:t>
      </w:r>
    </w:p>
    <w:p w:rsidR="00240ECC" w:rsidRDefault="00240ECC" w:rsidP="00E349B3">
      <w:pPr>
        <w:ind w:firstLine="720"/>
        <w:jc w:val="both"/>
      </w:pPr>
      <w:r>
        <w:lastRenderedPageBreak/>
        <w:tab/>
        <w:t>6150 – Depreciation Expense</w:t>
      </w:r>
      <w:r>
        <w:tab/>
      </w:r>
      <w:r>
        <w:tab/>
      </w:r>
      <w:r>
        <w:tab/>
      </w:r>
      <w:r>
        <w:tab/>
      </w:r>
      <w:r>
        <w:tab/>
        <w:t xml:space="preserve">          1</w:t>
      </w:r>
      <w:r w:rsidR="00450F22">
        <w:t>5</w:t>
      </w:r>
      <w:r>
        <w:t>,000.00</w:t>
      </w:r>
    </w:p>
    <w:p w:rsidR="00240ECC" w:rsidRDefault="00240ECC" w:rsidP="00E349B3">
      <w:pPr>
        <w:ind w:firstLine="720"/>
        <w:jc w:val="both"/>
      </w:pPr>
      <w:r>
        <w:tab/>
        <w:t>6160 – Dues and Subscriptions</w:t>
      </w:r>
      <w:r>
        <w:tab/>
      </w:r>
      <w:r>
        <w:tab/>
      </w:r>
      <w:r>
        <w:tab/>
      </w:r>
      <w:r>
        <w:tab/>
      </w:r>
      <w:r>
        <w:tab/>
        <w:t xml:space="preserve">   500.00</w:t>
      </w:r>
    </w:p>
    <w:p w:rsidR="00240ECC" w:rsidRDefault="00240ECC" w:rsidP="00E349B3">
      <w:pPr>
        <w:ind w:firstLine="720"/>
        <w:jc w:val="both"/>
      </w:pPr>
      <w:r>
        <w:tab/>
        <w:t xml:space="preserve">6165 – </w:t>
      </w:r>
      <w:r w:rsidR="006721CC">
        <w:t>G</w:t>
      </w:r>
      <w:r>
        <w:t>ifts/Staff Appreciation</w:t>
      </w:r>
      <w:r>
        <w:tab/>
      </w:r>
      <w:r>
        <w:tab/>
      </w:r>
      <w:r>
        <w:tab/>
      </w:r>
      <w:r>
        <w:tab/>
      </w:r>
      <w:r>
        <w:tab/>
        <w:t>1,000.00</w:t>
      </w:r>
    </w:p>
    <w:p w:rsidR="00240ECC" w:rsidRDefault="00240ECC" w:rsidP="00E349B3">
      <w:pPr>
        <w:ind w:firstLine="720"/>
        <w:jc w:val="both"/>
      </w:pPr>
      <w:r>
        <w:tab/>
        <w:t xml:space="preserve">6180 – Insurance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50F22">
        <w:t>45</w:t>
      </w:r>
      <w:r>
        <w:t>,000.00</w:t>
      </w:r>
    </w:p>
    <w:p w:rsidR="00C2136E" w:rsidRDefault="00240ECC" w:rsidP="00E349B3">
      <w:pPr>
        <w:ind w:firstLine="720"/>
        <w:jc w:val="both"/>
      </w:pPr>
      <w:r>
        <w:tab/>
      </w:r>
      <w:r w:rsidR="00C2136E">
        <w:t>6220 – Board of Directors</w:t>
      </w:r>
      <w:r w:rsidR="00C2136E">
        <w:tab/>
      </w:r>
      <w:r w:rsidR="00C2136E">
        <w:tab/>
      </w:r>
      <w:r w:rsidR="00C2136E">
        <w:tab/>
      </w:r>
      <w:r w:rsidR="00C2136E">
        <w:tab/>
      </w:r>
      <w:r w:rsidR="00C2136E">
        <w:tab/>
      </w:r>
      <w:r w:rsidR="00C2136E">
        <w:tab/>
      </w:r>
      <w:r w:rsidR="00450F22">
        <w:t>2</w:t>
      </w:r>
      <w:r w:rsidR="00C2136E">
        <w:t>,000.00</w:t>
      </w:r>
    </w:p>
    <w:p w:rsidR="00C2136E" w:rsidRDefault="00B935B5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6230 – Licenses and Permits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F22">
        <w:t>3,5</w:t>
      </w:r>
      <w:r>
        <w:t>00.00</w:t>
      </w:r>
    </w:p>
    <w:p w:rsidR="00B935B5" w:rsidRDefault="00B935B5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6250 – Postage and Delivery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F22">
        <w:t>3,5</w:t>
      </w:r>
      <w:r>
        <w:t>00.00</w:t>
      </w:r>
    </w:p>
    <w:p w:rsidR="00B935B5" w:rsidRDefault="00B935B5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6260 – Printing and Reproduction</w:t>
      </w:r>
      <w:r>
        <w:tab/>
      </w:r>
      <w:r>
        <w:tab/>
      </w:r>
      <w:r>
        <w:tab/>
      </w:r>
      <w:r>
        <w:tab/>
      </w:r>
      <w:r>
        <w:tab/>
        <w:t>3,000.00</w:t>
      </w:r>
    </w:p>
    <w:p w:rsidR="00B935B5" w:rsidRDefault="00B935B5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6270 – Professional Fees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50F22">
        <w:t>10</w:t>
      </w:r>
      <w:r>
        <w:t>,000.00</w:t>
      </w:r>
    </w:p>
    <w:p w:rsidR="00B935B5" w:rsidRDefault="00B935B5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6285 – Conferences/Seminars</w:t>
      </w:r>
      <w:r>
        <w:tab/>
      </w:r>
      <w:r>
        <w:tab/>
      </w:r>
      <w:r>
        <w:tab/>
      </w:r>
      <w:r>
        <w:tab/>
      </w:r>
      <w:r>
        <w:tab/>
      </w:r>
      <w:r>
        <w:tab/>
        <w:t>4,000.00</w:t>
      </w:r>
    </w:p>
    <w:p w:rsidR="00B935B5" w:rsidRDefault="00B935B5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6299 – Miscellaneous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F22">
        <w:t>1</w:t>
      </w:r>
      <w:r>
        <w:t>,000.00</w:t>
      </w:r>
    </w:p>
    <w:p w:rsidR="00B935B5" w:rsidRDefault="00B935B5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6310 – Repairs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F22">
        <w:t>3,0</w:t>
      </w:r>
      <w:r>
        <w:t>00.00</w:t>
      </w:r>
    </w:p>
    <w:p w:rsidR="00B935B5" w:rsidRDefault="00B935B5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6330 – Copier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3,</w:t>
      </w:r>
      <w:r w:rsidR="00450F22">
        <w:t>5</w:t>
      </w:r>
      <w:r>
        <w:t>00.00</w:t>
      </w:r>
    </w:p>
    <w:p w:rsidR="00B935B5" w:rsidRDefault="00B935B5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 xml:space="preserve">6340 </w:t>
      </w:r>
      <w:r w:rsidR="001D6209">
        <w:t>–</w:t>
      </w:r>
      <w:r>
        <w:t xml:space="preserve"> </w:t>
      </w:r>
      <w:r w:rsidR="001D6209">
        <w:t>Communications</w:t>
      </w:r>
      <w:r w:rsidR="001D6209">
        <w:tab/>
      </w:r>
      <w:r w:rsidR="001D6209">
        <w:tab/>
      </w:r>
      <w:r w:rsidR="001D6209">
        <w:tab/>
      </w:r>
      <w:r w:rsidR="001D6209">
        <w:tab/>
      </w:r>
      <w:r w:rsidR="001D6209">
        <w:tab/>
        <w:t xml:space="preserve">          </w:t>
      </w:r>
      <w:r w:rsidR="00450F22">
        <w:t>20</w:t>
      </w:r>
      <w:r w:rsidR="001D6209">
        <w:t>,000.00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6350 – Corporate Travel</w:t>
      </w:r>
      <w:r>
        <w:tab/>
      </w:r>
      <w:r>
        <w:tab/>
      </w:r>
      <w:r>
        <w:tab/>
      </w:r>
      <w:r>
        <w:tab/>
      </w:r>
      <w:r>
        <w:tab/>
      </w:r>
      <w:r>
        <w:tab/>
        <w:t>3,000.00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6360 –</w:t>
      </w:r>
      <w:r w:rsidR="006721CC">
        <w:t xml:space="preserve"> Equipment (</w:t>
      </w:r>
      <w:r>
        <w:t>Cash out)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F22">
        <w:t>5</w:t>
      </w:r>
      <w:r>
        <w:t>,000.00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6370 – Office Furniture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F22">
        <w:t>3</w:t>
      </w:r>
      <w:r>
        <w:t>,000.00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 xml:space="preserve">6380 – Supplies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14,</w:t>
      </w:r>
      <w:r w:rsidR="00450F22">
        <w:t>5</w:t>
      </w:r>
      <w:r>
        <w:t>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6390 – Utilities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</w:t>
      </w:r>
      <w:r w:rsidR="00450F22">
        <w:t>2</w:t>
      </w:r>
      <w:r>
        <w:t>,000.00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6400 – Building/Property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50F22">
        <w:t>15</w:t>
      </w:r>
      <w:r>
        <w:t>,000.00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6410 – Public Relations/Development</w:t>
      </w:r>
      <w:r>
        <w:tab/>
      </w:r>
      <w:r>
        <w:tab/>
      </w:r>
      <w:r>
        <w:tab/>
        <w:t xml:space="preserve">          </w:t>
      </w:r>
      <w:r w:rsidR="00450F22">
        <w:t>2</w:t>
      </w:r>
      <w:r>
        <w:t>5,000.00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6500 – Payroll Expenses</w:t>
      </w:r>
      <w:r>
        <w:tab/>
      </w:r>
      <w:r>
        <w:tab/>
      </w:r>
      <w:r>
        <w:tab/>
      </w:r>
      <w:r>
        <w:tab/>
        <w:t xml:space="preserve">                    </w:t>
      </w:r>
      <w:r w:rsidR="00450F22">
        <w:t>608,258</w:t>
      </w:r>
      <w:r>
        <w:t>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65</w:t>
      </w:r>
      <w:r w:rsidR="00450F22">
        <w:t>5</w:t>
      </w:r>
      <w:r>
        <w:t>0 – Payroll Taxes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50F22">
        <w:t>46,255</w:t>
      </w:r>
      <w:r>
        <w:t>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6570 – Retirement Expense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50F22">
        <w:t>18,139</w:t>
      </w:r>
      <w:r>
        <w:t>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7500 – Fundraising/Special Events</w:t>
      </w:r>
      <w:r>
        <w:tab/>
      </w:r>
      <w:r>
        <w:tab/>
      </w:r>
      <w:r>
        <w:tab/>
      </w:r>
      <w:r>
        <w:tab/>
        <w:t xml:space="preserve">         </w:t>
      </w:r>
      <w:r w:rsidR="00450F22">
        <w:t xml:space="preserve">  </w:t>
      </w:r>
      <w:r>
        <w:t xml:space="preserve"> </w:t>
      </w:r>
      <w:r w:rsidR="00450F22">
        <w:t>3</w:t>
      </w:r>
      <w:r>
        <w:t>,000.00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7600 – Payroll Deduction Campaign</w:t>
      </w:r>
      <w:r>
        <w:tab/>
      </w:r>
      <w:r>
        <w:tab/>
      </w:r>
      <w:r>
        <w:tab/>
      </w:r>
      <w:r>
        <w:tab/>
      </w:r>
      <w:r>
        <w:tab/>
        <w:t>2,</w:t>
      </w:r>
      <w:r w:rsidR="00450F22">
        <w:t>0</w:t>
      </w:r>
      <w:r>
        <w:t>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7800 – Golf Tournament Expense – Current Year</w:t>
      </w:r>
      <w:r>
        <w:tab/>
      </w:r>
      <w:r>
        <w:tab/>
        <w:t xml:space="preserve">          3</w:t>
      </w:r>
      <w:r w:rsidR="00450F22">
        <w:t>5</w:t>
      </w:r>
      <w:r>
        <w:t>,000.00</w:t>
      </w:r>
    </w:p>
    <w:p w:rsidR="001D6209" w:rsidRDefault="001D6209" w:rsidP="001D6209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1D6209" w:rsidRDefault="001D6209" w:rsidP="001D6209">
      <w:pPr>
        <w:pStyle w:val="ListBullet"/>
        <w:numPr>
          <w:ilvl w:val="0"/>
          <w:numId w:val="0"/>
        </w:numPr>
        <w:ind w:left="360" w:hanging="360"/>
        <w:rPr>
          <w:u w:val="single"/>
        </w:rPr>
      </w:pPr>
      <w:r>
        <w:tab/>
      </w:r>
      <w:r>
        <w:tab/>
      </w:r>
      <w:r w:rsidRPr="001D6209">
        <w:rPr>
          <w:b/>
        </w:rPr>
        <w:t>Total Expense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6209">
        <w:rPr>
          <w:u w:val="single"/>
        </w:rPr>
        <w:t xml:space="preserve">   19,</w:t>
      </w:r>
      <w:r w:rsidR="00450F22">
        <w:rPr>
          <w:u w:val="single"/>
        </w:rPr>
        <w:t>299,552</w:t>
      </w:r>
      <w:r w:rsidRPr="001D6209">
        <w:rPr>
          <w:u w:val="single"/>
        </w:rPr>
        <w:t>.00</w:t>
      </w:r>
    </w:p>
    <w:p w:rsidR="001D6209" w:rsidRDefault="001D6209" w:rsidP="001D6209">
      <w:pPr>
        <w:pStyle w:val="ListBullet"/>
        <w:numPr>
          <w:ilvl w:val="0"/>
          <w:numId w:val="0"/>
        </w:numPr>
        <w:ind w:left="360" w:hanging="360"/>
      </w:pPr>
    </w:p>
    <w:p w:rsidR="001D6209" w:rsidRDefault="001D6209" w:rsidP="001D6209">
      <w:pPr>
        <w:pStyle w:val="ListBullet"/>
        <w:numPr>
          <w:ilvl w:val="0"/>
          <w:numId w:val="0"/>
        </w:numPr>
        <w:ind w:left="360" w:hanging="360"/>
      </w:pPr>
    </w:p>
    <w:p w:rsidR="001D6209" w:rsidRPr="001D6209" w:rsidRDefault="001D6209" w:rsidP="001D6209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 w:rsidRPr="001D6209">
        <w:rPr>
          <w:b/>
        </w:rPr>
        <w:t>Net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50F22">
        <w:t xml:space="preserve">    </w:t>
      </w:r>
      <w:r>
        <w:t xml:space="preserve">  </w:t>
      </w:r>
      <w:r w:rsidR="00450F22">
        <w:t>8,048</w:t>
      </w:r>
      <w:r>
        <w:t>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</w:p>
    <w:p w:rsidR="00E349B3" w:rsidRPr="00E349B3" w:rsidRDefault="00E349B3" w:rsidP="00E349B3">
      <w:pPr>
        <w:ind w:firstLine="720"/>
        <w:jc w:val="both"/>
      </w:pPr>
    </w:p>
    <w:p w:rsidR="00E349B3" w:rsidRPr="00E349B3" w:rsidRDefault="00E349B3" w:rsidP="00D77D0B">
      <w:pPr>
        <w:jc w:val="both"/>
        <w:rPr>
          <w:u w:val="single"/>
        </w:rPr>
      </w:pPr>
    </w:p>
    <w:sectPr w:rsidR="00E349B3" w:rsidRPr="00E349B3" w:rsidSect="00832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A837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D0B"/>
    <w:rsid w:val="000C753A"/>
    <w:rsid w:val="001D6209"/>
    <w:rsid w:val="002238BE"/>
    <w:rsid w:val="00240ECC"/>
    <w:rsid w:val="00255997"/>
    <w:rsid w:val="002C32FE"/>
    <w:rsid w:val="0043608C"/>
    <w:rsid w:val="00440328"/>
    <w:rsid w:val="00450F22"/>
    <w:rsid w:val="00575022"/>
    <w:rsid w:val="006721CC"/>
    <w:rsid w:val="006A45CB"/>
    <w:rsid w:val="006B5CB0"/>
    <w:rsid w:val="00832E0A"/>
    <w:rsid w:val="00991905"/>
    <w:rsid w:val="00A81510"/>
    <w:rsid w:val="00B935B5"/>
    <w:rsid w:val="00C14B47"/>
    <w:rsid w:val="00C2136E"/>
    <w:rsid w:val="00D77D0B"/>
    <w:rsid w:val="00E265D1"/>
    <w:rsid w:val="00E349B3"/>
    <w:rsid w:val="00FA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2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3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3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3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0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3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3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3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3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3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45CB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4403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3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3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403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3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3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3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3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3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403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03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3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403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40328"/>
    <w:rPr>
      <w:b/>
      <w:bCs/>
    </w:rPr>
  </w:style>
  <w:style w:type="character" w:styleId="Emphasis">
    <w:name w:val="Emphasis"/>
    <w:basedOn w:val="DefaultParagraphFont"/>
    <w:uiPriority w:val="20"/>
    <w:qFormat/>
    <w:rsid w:val="004403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40328"/>
    <w:rPr>
      <w:szCs w:val="32"/>
    </w:rPr>
  </w:style>
  <w:style w:type="paragraph" w:styleId="ListParagraph">
    <w:name w:val="List Paragraph"/>
    <w:basedOn w:val="Normal"/>
    <w:uiPriority w:val="34"/>
    <w:qFormat/>
    <w:rsid w:val="004403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03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403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3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0328"/>
    <w:rPr>
      <w:b/>
      <w:i/>
      <w:sz w:val="24"/>
    </w:rPr>
  </w:style>
  <w:style w:type="character" w:styleId="SubtleEmphasis">
    <w:name w:val="Subtle Emphasis"/>
    <w:uiPriority w:val="19"/>
    <w:qFormat/>
    <w:rsid w:val="004403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403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403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403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403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03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0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C2136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Briggs</dc:creator>
  <cp:keywords/>
  <dc:description/>
  <cp:lastModifiedBy>crystalshaw</cp:lastModifiedBy>
  <cp:revision>4</cp:revision>
  <cp:lastPrinted>2009-12-22T21:58:00Z</cp:lastPrinted>
  <dcterms:created xsi:type="dcterms:W3CDTF">2011-03-18T15:33:00Z</dcterms:created>
  <dcterms:modified xsi:type="dcterms:W3CDTF">2011-03-18T18:01:00Z</dcterms:modified>
</cp:coreProperties>
</file>