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878E" w14:textId="77777777" w:rsidR="00E259E3" w:rsidRDefault="00E259E3" w:rsidP="00E25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JOSEPH WORKER FOUNDATION</w:t>
      </w:r>
    </w:p>
    <w:p w14:paraId="4F84878F" w14:textId="77777777" w:rsidR="000C3398" w:rsidRDefault="00E259E3" w:rsidP="00E259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ORGANIZATIONAL BUDGET</w:t>
      </w:r>
    </w:p>
    <w:p w14:paraId="4F848790" w14:textId="180FC442" w:rsidR="00E259E3" w:rsidRPr="00E259E3" w:rsidRDefault="00E259E3" w:rsidP="00E259E3">
      <w:pPr>
        <w:jc w:val="center"/>
        <w:rPr>
          <w:b/>
          <w:sz w:val="28"/>
          <w:szCs w:val="28"/>
        </w:rPr>
      </w:pPr>
      <w:r w:rsidRPr="00E259E3">
        <w:rPr>
          <w:b/>
          <w:sz w:val="28"/>
          <w:szCs w:val="28"/>
        </w:rPr>
        <w:t xml:space="preserve">May 1, </w:t>
      </w:r>
      <w:proofErr w:type="gramStart"/>
      <w:r w:rsidRPr="00E259E3">
        <w:rPr>
          <w:b/>
          <w:sz w:val="28"/>
          <w:szCs w:val="28"/>
        </w:rPr>
        <w:t>20</w:t>
      </w:r>
      <w:r w:rsidR="001266AB">
        <w:rPr>
          <w:b/>
          <w:sz w:val="28"/>
          <w:szCs w:val="28"/>
        </w:rPr>
        <w:t>2</w:t>
      </w:r>
      <w:r w:rsidR="00E8615A">
        <w:rPr>
          <w:b/>
          <w:sz w:val="28"/>
          <w:szCs w:val="28"/>
        </w:rPr>
        <w:t>3</w:t>
      </w:r>
      <w:proofErr w:type="gramEnd"/>
      <w:r w:rsidRPr="00E259E3">
        <w:rPr>
          <w:b/>
          <w:sz w:val="28"/>
          <w:szCs w:val="28"/>
        </w:rPr>
        <w:t xml:space="preserve"> to April 30, 20</w:t>
      </w:r>
      <w:r w:rsidR="00360083">
        <w:rPr>
          <w:b/>
          <w:sz w:val="28"/>
          <w:szCs w:val="28"/>
        </w:rPr>
        <w:t>2</w:t>
      </w:r>
      <w:r w:rsidR="00E8615A">
        <w:rPr>
          <w:b/>
          <w:sz w:val="28"/>
          <w:szCs w:val="28"/>
        </w:rPr>
        <w:t>4</w:t>
      </w:r>
    </w:p>
    <w:p w14:paraId="4F848791" w14:textId="77777777" w:rsidR="00E259E3" w:rsidRDefault="00E259E3" w:rsidP="00E259E3">
      <w:pPr>
        <w:jc w:val="both"/>
        <w:rPr>
          <w:b/>
          <w:sz w:val="28"/>
          <w:szCs w:val="28"/>
        </w:rPr>
      </w:pPr>
    </w:p>
    <w:p w14:paraId="4F848792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INCOME</w:t>
      </w:r>
    </w:p>
    <w:p w14:paraId="4F848793" w14:textId="150DA20F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0CC">
        <w:rPr>
          <w:sz w:val="28"/>
          <w:szCs w:val="28"/>
        </w:rPr>
        <w:t>Endowment Income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 w:rsidR="00A811B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8615A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p w14:paraId="4F848794" w14:textId="44462CB5" w:rsidR="00E259E3" w:rsidRDefault="001266AB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9E3">
        <w:rPr>
          <w:sz w:val="28"/>
          <w:szCs w:val="28"/>
        </w:rPr>
        <w:t>Individual donations:</w:t>
      </w:r>
      <w:r w:rsidR="00E259E3">
        <w:rPr>
          <w:sz w:val="28"/>
          <w:szCs w:val="28"/>
        </w:rPr>
        <w:tab/>
        <w:t>$</w:t>
      </w:r>
      <w:r w:rsidR="00E8615A">
        <w:rPr>
          <w:sz w:val="28"/>
          <w:szCs w:val="28"/>
        </w:rPr>
        <w:t>30</w:t>
      </w:r>
      <w:r w:rsidR="00E259E3">
        <w:rPr>
          <w:sz w:val="28"/>
          <w:szCs w:val="28"/>
        </w:rPr>
        <w:t>,</w:t>
      </w:r>
      <w:r w:rsidR="00E8615A">
        <w:rPr>
          <w:sz w:val="28"/>
          <w:szCs w:val="28"/>
        </w:rPr>
        <w:t>5</w:t>
      </w:r>
      <w:r w:rsidR="00E259E3">
        <w:rPr>
          <w:sz w:val="28"/>
          <w:szCs w:val="28"/>
        </w:rPr>
        <w:t>00</w:t>
      </w:r>
    </w:p>
    <w:p w14:paraId="4F848795" w14:textId="6979BF9C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Total Income:</w:t>
      </w:r>
      <w:r>
        <w:rPr>
          <w:sz w:val="28"/>
          <w:szCs w:val="28"/>
        </w:rPr>
        <w:tab/>
      </w:r>
      <w:r w:rsidRPr="006942A1">
        <w:rPr>
          <w:b/>
          <w:bCs/>
          <w:sz w:val="28"/>
          <w:szCs w:val="28"/>
        </w:rPr>
        <w:t>$</w:t>
      </w:r>
      <w:r w:rsidR="00E8615A">
        <w:rPr>
          <w:b/>
          <w:bCs/>
          <w:sz w:val="28"/>
          <w:szCs w:val="28"/>
        </w:rPr>
        <w:t>34,000</w:t>
      </w:r>
    </w:p>
    <w:p w14:paraId="4F848796" w14:textId="77777777" w:rsidR="00E259E3" w:rsidRDefault="00E259E3" w:rsidP="00E259E3">
      <w:pPr>
        <w:jc w:val="both"/>
        <w:rPr>
          <w:sz w:val="28"/>
          <w:szCs w:val="28"/>
        </w:rPr>
      </w:pPr>
    </w:p>
    <w:p w14:paraId="4F848797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EXPENSES</w:t>
      </w:r>
    </w:p>
    <w:p w14:paraId="4F848798" w14:textId="60C1BBBB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Educational scholarship grants:</w:t>
      </w:r>
      <w:r>
        <w:rPr>
          <w:sz w:val="28"/>
          <w:szCs w:val="28"/>
        </w:rPr>
        <w:tab/>
      </w:r>
      <w:r w:rsidR="001730CC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E8615A">
        <w:rPr>
          <w:sz w:val="28"/>
          <w:szCs w:val="28"/>
        </w:rPr>
        <w:t>20,000</w:t>
      </w:r>
    </w:p>
    <w:p w14:paraId="4F848799" w14:textId="39DAB9AD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Grants for medical needs $</w:t>
      </w:r>
      <w:r w:rsidR="004655A2">
        <w:rPr>
          <w:sz w:val="28"/>
          <w:szCs w:val="28"/>
        </w:rPr>
        <w:t>2,500</w:t>
      </w:r>
    </w:p>
    <w:p w14:paraId="313D1E8A" w14:textId="2410F8BF" w:rsidR="001266AB" w:rsidRDefault="001266AB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FFC">
        <w:rPr>
          <w:sz w:val="28"/>
          <w:szCs w:val="28"/>
        </w:rPr>
        <w:t>Grant</w:t>
      </w:r>
      <w:r w:rsidR="004655A2">
        <w:rPr>
          <w:sz w:val="28"/>
          <w:szCs w:val="28"/>
        </w:rPr>
        <w:t>s</w:t>
      </w:r>
      <w:r w:rsidR="00F47FFC">
        <w:rPr>
          <w:sz w:val="28"/>
          <w:szCs w:val="28"/>
        </w:rPr>
        <w:t xml:space="preserve"> for emergency assistance</w:t>
      </w:r>
      <w:r w:rsidR="004655A2">
        <w:rPr>
          <w:sz w:val="28"/>
          <w:szCs w:val="28"/>
        </w:rPr>
        <w:t>: $11,</w:t>
      </w:r>
      <w:r w:rsidR="00E8615A">
        <w:rPr>
          <w:sz w:val="28"/>
          <w:szCs w:val="28"/>
        </w:rPr>
        <w:t>000</w:t>
      </w:r>
    </w:p>
    <w:p w14:paraId="4F84879A" w14:textId="6C53F2E7" w:rsidR="00E259E3" w:rsidRP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Expenses:</w:t>
      </w:r>
      <w:r>
        <w:rPr>
          <w:sz w:val="28"/>
          <w:szCs w:val="28"/>
        </w:rPr>
        <w:tab/>
      </w:r>
      <w:r w:rsidRPr="006942A1">
        <w:rPr>
          <w:b/>
          <w:bCs/>
          <w:sz w:val="28"/>
          <w:szCs w:val="28"/>
        </w:rPr>
        <w:t>$</w:t>
      </w:r>
      <w:r w:rsidR="00E8615A">
        <w:rPr>
          <w:b/>
          <w:bCs/>
          <w:sz w:val="28"/>
          <w:szCs w:val="28"/>
        </w:rPr>
        <w:t>33,500</w:t>
      </w:r>
    </w:p>
    <w:sectPr w:rsidR="00E259E3" w:rsidRPr="00E2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E3"/>
    <w:rsid w:val="000C3398"/>
    <w:rsid w:val="001266AB"/>
    <w:rsid w:val="001730CC"/>
    <w:rsid w:val="00360083"/>
    <w:rsid w:val="004655A2"/>
    <w:rsid w:val="005B73B5"/>
    <w:rsid w:val="0067164B"/>
    <w:rsid w:val="006942A1"/>
    <w:rsid w:val="00A811BE"/>
    <w:rsid w:val="00A93AD7"/>
    <w:rsid w:val="00BA1843"/>
    <w:rsid w:val="00E259E3"/>
    <w:rsid w:val="00E8615A"/>
    <w:rsid w:val="00F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878E"/>
  <w15:chartTrackingRefBased/>
  <w15:docId w15:val="{9ED5714F-C3C2-4DD2-B716-52CFAA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Wildeman</dc:creator>
  <cp:keywords/>
  <dc:description/>
  <cp:lastModifiedBy>Richard Wildeman</cp:lastModifiedBy>
  <cp:revision>2</cp:revision>
  <cp:lastPrinted>2022-05-31T17:10:00Z</cp:lastPrinted>
  <dcterms:created xsi:type="dcterms:W3CDTF">2023-07-04T20:16:00Z</dcterms:created>
  <dcterms:modified xsi:type="dcterms:W3CDTF">2023-07-04T20:16:00Z</dcterms:modified>
</cp:coreProperties>
</file>