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9DD" w:rsidRPr="00691F86" w:rsidRDefault="00691F86" w:rsidP="00691F86">
      <w:pPr>
        <w:jc w:val="center"/>
        <w:rPr>
          <w:b/>
        </w:rPr>
      </w:pPr>
      <w:r w:rsidRPr="00691F86">
        <w:rPr>
          <w:b/>
        </w:rPr>
        <w:t>2018 Healing Housing Budget Summary</w:t>
      </w:r>
    </w:p>
    <w:p w:rsidR="00691F86" w:rsidRDefault="00691F86" w:rsidP="00691F86">
      <w:pPr>
        <w:jc w:val="center"/>
      </w:pPr>
    </w:p>
    <w:p w:rsidR="00691F86" w:rsidRPr="00691F86" w:rsidRDefault="00691F86" w:rsidP="00691F86">
      <w:pPr>
        <w:spacing w:after="0"/>
        <w:rPr>
          <w:b/>
        </w:rPr>
      </w:pPr>
      <w:r>
        <w:rPr>
          <w:b/>
          <w:i/>
        </w:rPr>
        <w:t>Funding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</w:rPr>
        <w:t>$354,800</w:t>
      </w:r>
    </w:p>
    <w:p w:rsidR="00691F86" w:rsidRPr="00691F86" w:rsidRDefault="00691F86" w:rsidP="00691F86">
      <w:pPr>
        <w:spacing w:after="0"/>
        <w:rPr>
          <w:b/>
        </w:rPr>
      </w:pPr>
      <w:r>
        <w:t>Less: Fundraising expenses:</w:t>
      </w:r>
      <w:r>
        <w:tab/>
      </w:r>
      <w:r>
        <w:tab/>
      </w:r>
      <w:r>
        <w:tab/>
      </w:r>
      <w:r>
        <w:tab/>
      </w:r>
      <w:r w:rsidRPr="00691F86">
        <w:rPr>
          <w:u w:val="single"/>
        </w:rPr>
        <w:tab/>
      </w:r>
      <w:r w:rsidRPr="00691F86">
        <w:rPr>
          <w:b/>
          <w:u w:val="single"/>
        </w:rPr>
        <w:t>$148,587</w:t>
      </w:r>
    </w:p>
    <w:p w:rsidR="00691F86" w:rsidRPr="00691F86" w:rsidRDefault="00691F86" w:rsidP="00691F86">
      <w:pPr>
        <w:spacing w:after="0"/>
        <w:rPr>
          <w:b/>
        </w:rPr>
      </w:pPr>
      <w:r>
        <w:t>Funds available for operations: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$206,213</w:t>
      </w:r>
    </w:p>
    <w:p w:rsidR="00691F86" w:rsidRDefault="00691F86" w:rsidP="00691F86">
      <w:pPr>
        <w:spacing w:after="0"/>
      </w:pPr>
    </w:p>
    <w:p w:rsidR="00691F86" w:rsidRPr="00691F86" w:rsidRDefault="00691F86" w:rsidP="00691F86">
      <w:pPr>
        <w:spacing w:after="0"/>
        <w:rPr>
          <w:b/>
        </w:rPr>
      </w:pPr>
      <w:r>
        <w:t>Operating &amp; administrative fees:</w:t>
      </w:r>
      <w:r>
        <w:tab/>
      </w:r>
      <w:r>
        <w:tab/>
      </w:r>
      <w:r>
        <w:tab/>
      </w:r>
      <w:r>
        <w:tab/>
      </w:r>
      <w:r>
        <w:rPr>
          <w:b/>
        </w:rPr>
        <w:t>$223,104</w:t>
      </w:r>
    </w:p>
    <w:p w:rsidR="00691F86" w:rsidRDefault="00691F86" w:rsidP="00691F86">
      <w:pPr>
        <w:spacing w:after="0"/>
        <w:rPr>
          <w:b/>
          <w:u w:val="single"/>
        </w:rPr>
      </w:pPr>
      <w:r>
        <w:t>Participant program fees:</w:t>
      </w:r>
      <w:r>
        <w:tab/>
      </w:r>
      <w:r>
        <w:tab/>
      </w:r>
      <w:r>
        <w:tab/>
      </w:r>
      <w:r>
        <w:tab/>
      </w:r>
      <w:proofErr w:type="gramStart"/>
      <w:r w:rsidRPr="00691F86">
        <w:rPr>
          <w:u w:val="single"/>
        </w:rPr>
        <w:tab/>
        <w:t xml:space="preserve">  </w:t>
      </w:r>
      <w:r w:rsidRPr="00691F86">
        <w:rPr>
          <w:b/>
          <w:u w:val="single"/>
        </w:rPr>
        <w:t>$</w:t>
      </w:r>
      <w:proofErr w:type="gramEnd"/>
      <w:r w:rsidRPr="00691F86">
        <w:rPr>
          <w:b/>
          <w:u w:val="single"/>
        </w:rPr>
        <w:t>24,360</w:t>
      </w:r>
    </w:p>
    <w:p w:rsidR="00691F86" w:rsidRDefault="00691F86" w:rsidP="00691F86">
      <w:pPr>
        <w:spacing w:after="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$198,744</w:t>
      </w:r>
    </w:p>
    <w:p w:rsidR="00691F86" w:rsidRDefault="00691F86" w:rsidP="00691F86">
      <w:pPr>
        <w:spacing w:after="0"/>
        <w:rPr>
          <w:b/>
        </w:rPr>
      </w:pPr>
    </w:p>
    <w:p w:rsidR="00691F86" w:rsidRPr="00691F86" w:rsidRDefault="00691F86" w:rsidP="00691F86">
      <w:pPr>
        <w:spacing w:after="0"/>
        <w:rPr>
          <w:b/>
        </w:rPr>
      </w:pPr>
      <w:r>
        <w:rPr>
          <w:b/>
        </w:rPr>
        <w:t>Net operating expenses, after participant support:</w:t>
      </w:r>
      <w:r>
        <w:rPr>
          <w:b/>
        </w:rPr>
        <w:tab/>
      </w:r>
      <w:r>
        <w:rPr>
          <w:b/>
        </w:rPr>
        <w:tab/>
        <w:t>$7,469</w:t>
      </w:r>
      <w:bookmarkStart w:id="0" w:name="_GoBack"/>
      <w:bookmarkEnd w:id="0"/>
    </w:p>
    <w:sectPr w:rsidR="00691F86" w:rsidRPr="00691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F86"/>
    <w:rsid w:val="000032B5"/>
    <w:rsid w:val="00007EF6"/>
    <w:rsid w:val="00015361"/>
    <w:rsid w:val="00087327"/>
    <w:rsid w:val="000B65E1"/>
    <w:rsid w:val="000C2182"/>
    <w:rsid w:val="000D48C2"/>
    <w:rsid w:val="000F59DD"/>
    <w:rsid w:val="0010725C"/>
    <w:rsid w:val="001113FF"/>
    <w:rsid w:val="0012589F"/>
    <w:rsid w:val="00180904"/>
    <w:rsid w:val="00182300"/>
    <w:rsid w:val="001A72D0"/>
    <w:rsid w:val="001B2F52"/>
    <w:rsid w:val="001D43F9"/>
    <w:rsid w:val="001F0C65"/>
    <w:rsid w:val="0020763F"/>
    <w:rsid w:val="0021051B"/>
    <w:rsid w:val="00213BE7"/>
    <w:rsid w:val="002227E3"/>
    <w:rsid w:val="00247E56"/>
    <w:rsid w:val="00260711"/>
    <w:rsid w:val="0028449D"/>
    <w:rsid w:val="002B0238"/>
    <w:rsid w:val="002C1872"/>
    <w:rsid w:val="002E1113"/>
    <w:rsid w:val="003055CD"/>
    <w:rsid w:val="0031196F"/>
    <w:rsid w:val="00315C13"/>
    <w:rsid w:val="00325DDE"/>
    <w:rsid w:val="00363CC9"/>
    <w:rsid w:val="003816FE"/>
    <w:rsid w:val="003A0697"/>
    <w:rsid w:val="003B0843"/>
    <w:rsid w:val="003B595B"/>
    <w:rsid w:val="003D5AA0"/>
    <w:rsid w:val="003D658A"/>
    <w:rsid w:val="003F4B70"/>
    <w:rsid w:val="00404499"/>
    <w:rsid w:val="00415A26"/>
    <w:rsid w:val="00421C43"/>
    <w:rsid w:val="0044581F"/>
    <w:rsid w:val="00467BA8"/>
    <w:rsid w:val="004A301B"/>
    <w:rsid w:val="004D667A"/>
    <w:rsid w:val="00500626"/>
    <w:rsid w:val="00542E85"/>
    <w:rsid w:val="00556851"/>
    <w:rsid w:val="00571086"/>
    <w:rsid w:val="00575A08"/>
    <w:rsid w:val="005870DD"/>
    <w:rsid w:val="005A7687"/>
    <w:rsid w:val="005C4293"/>
    <w:rsid w:val="006055D1"/>
    <w:rsid w:val="00624C00"/>
    <w:rsid w:val="00630082"/>
    <w:rsid w:val="00643A4C"/>
    <w:rsid w:val="006871D8"/>
    <w:rsid w:val="00687E70"/>
    <w:rsid w:val="00691F86"/>
    <w:rsid w:val="00697D89"/>
    <w:rsid w:val="006A18D6"/>
    <w:rsid w:val="006A4E82"/>
    <w:rsid w:val="006E354C"/>
    <w:rsid w:val="00714C7E"/>
    <w:rsid w:val="00716191"/>
    <w:rsid w:val="00720A30"/>
    <w:rsid w:val="00720F7E"/>
    <w:rsid w:val="00725EFE"/>
    <w:rsid w:val="00732739"/>
    <w:rsid w:val="00733A53"/>
    <w:rsid w:val="00747AE0"/>
    <w:rsid w:val="00771C84"/>
    <w:rsid w:val="00787263"/>
    <w:rsid w:val="007967E6"/>
    <w:rsid w:val="007F37BE"/>
    <w:rsid w:val="00807FBA"/>
    <w:rsid w:val="00810FA8"/>
    <w:rsid w:val="00811757"/>
    <w:rsid w:val="0081371B"/>
    <w:rsid w:val="008259E7"/>
    <w:rsid w:val="008448CF"/>
    <w:rsid w:val="00855847"/>
    <w:rsid w:val="008B4ABC"/>
    <w:rsid w:val="008D64D9"/>
    <w:rsid w:val="008E16D6"/>
    <w:rsid w:val="008F1936"/>
    <w:rsid w:val="009162C2"/>
    <w:rsid w:val="00926476"/>
    <w:rsid w:val="00977916"/>
    <w:rsid w:val="00995767"/>
    <w:rsid w:val="009A6881"/>
    <w:rsid w:val="009B0DBA"/>
    <w:rsid w:val="009D60FC"/>
    <w:rsid w:val="009F5684"/>
    <w:rsid w:val="00A15FFE"/>
    <w:rsid w:val="00A3124D"/>
    <w:rsid w:val="00A50885"/>
    <w:rsid w:val="00A86C63"/>
    <w:rsid w:val="00AD64CA"/>
    <w:rsid w:val="00AD70EC"/>
    <w:rsid w:val="00AE0167"/>
    <w:rsid w:val="00AF325C"/>
    <w:rsid w:val="00B11602"/>
    <w:rsid w:val="00B84573"/>
    <w:rsid w:val="00C444E3"/>
    <w:rsid w:val="00C57ED9"/>
    <w:rsid w:val="00C86782"/>
    <w:rsid w:val="00C96E8B"/>
    <w:rsid w:val="00CB1EBB"/>
    <w:rsid w:val="00CE4DF2"/>
    <w:rsid w:val="00CF628F"/>
    <w:rsid w:val="00D06DAD"/>
    <w:rsid w:val="00D177E8"/>
    <w:rsid w:val="00D65CB3"/>
    <w:rsid w:val="00DE4159"/>
    <w:rsid w:val="00DF14C6"/>
    <w:rsid w:val="00E0367B"/>
    <w:rsid w:val="00E21B79"/>
    <w:rsid w:val="00E24A4D"/>
    <w:rsid w:val="00E33FC0"/>
    <w:rsid w:val="00E44B21"/>
    <w:rsid w:val="00E863F9"/>
    <w:rsid w:val="00EB5EC7"/>
    <w:rsid w:val="00EC0D82"/>
    <w:rsid w:val="00EF138A"/>
    <w:rsid w:val="00EF1FDA"/>
    <w:rsid w:val="00F02906"/>
    <w:rsid w:val="00F0363D"/>
    <w:rsid w:val="00F10698"/>
    <w:rsid w:val="00F35DA9"/>
    <w:rsid w:val="00F3707D"/>
    <w:rsid w:val="00F47339"/>
    <w:rsid w:val="00FA1722"/>
    <w:rsid w:val="00FA6BF4"/>
    <w:rsid w:val="00FB1535"/>
    <w:rsid w:val="00FC5EA1"/>
    <w:rsid w:val="00FC6F5B"/>
    <w:rsid w:val="00FE1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B107"/>
  <w15:chartTrackingRefBased/>
  <w15:docId w15:val="{FB42C988-99BD-4D69-99DA-856CCD8D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Kissinger</dc:creator>
  <cp:keywords/>
  <dc:description/>
  <cp:lastModifiedBy>Lauren Kissinger</cp:lastModifiedBy>
  <cp:revision>1</cp:revision>
  <dcterms:created xsi:type="dcterms:W3CDTF">2018-06-11T18:17:00Z</dcterms:created>
  <dcterms:modified xsi:type="dcterms:W3CDTF">2018-06-11T18:22:00Z</dcterms:modified>
</cp:coreProperties>
</file>