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8C" w:rsidRPr="00672E8C" w:rsidRDefault="00672E8C" w:rsidP="00672E8C">
      <w:pPr>
        <w:pStyle w:val="Default"/>
        <w:rPr>
          <w:b/>
          <w:sz w:val="28"/>
          <w:szCs w:val="28"/>
          <w:u w:val="single"/>
        </w:rPr>
      </w:pPr>
      <w:r w:rsidRPr="00672E8C">
        <w:rPr>
          <w:b/>
          <w:sz w:val="28"/>
          <w:szCs w:val="28"/>
          <w:u w:val="single"/>
        </w:rPr>
        <w:t>GCO Budget FY 2020-21</w:t>
      </w:r>
    </w:p>
    <w:p w:rsidR="00672E8C" w:rsidRDefault="00672E8C" w:rsidP="00672E8C">
      <w:pPr>
        <w:pStyle w:val="Default"/>
        <w:rPr>
          <w:color w:val="auto"/>
        </w:rPr>
      </w:pPr>
    </w:p>
    <w:p w:rsidR="00672E8C" w:rsidRPr="00672E8C" w:rsidRDefault="00672E8C" w:rsidP="00672E8C">
      <w:pPr>
        <w:pStyle w:val="Default"/>
        <w:rPr>
          <w:b/>
          <w:color w:val="auto"/>
        </w:rPr>
      </w:pPr>
      <w:r w:rsidRPr="00672E8C">
        <w:rPr>
          <w:b/>
          <w:color w:val="auto"/>
        </w:rPr>
        <w:t>EXPENSES</w:t>
      </w:r>
    </w:p>
    <w:tbl>
      <w:tblPr>
        <w:tblW w:w="3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2701"/>
      </w:tblGrid>
      <w:tr w:rsidR="00672E8C" w:rsidRPr="00672E8C" w:rsidTr="00672E8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3169" w:type="pct"/>
          </w:tcPr>
          <w:p w:rsidR="00672E8C" w:rsidRPr="00672E8C" w:rsidRDefault="00672E8C">
            <w:pPr>
              <w:pStyle w:val="Default"/>
            </w:pPr>
            <w:r w:rsidRPr="00672E8C">
              <w:t xml:space="preserve">Salaries, Benefits &amp; Taxes </w:t>
            </w:r>
          </w:p>
        </w:tc>
        <w:tc>
          <w:tcPr>
            <w:tcW w:w="1831" w:type="pct"/>
          </w:tcPr>
          <w:p w:rsidR="00672E8C" w:rsidRPr="00672E8C" w:rsidRDefault="00672E8C" w:rsidP="00672E8C">
            <w:pPr>
              <w:pStyle w:val="Default"/>
              <w:jc w:val="right"/>
            </w:pPr>
          </w:p>
        </w:tc>
      </w:tr>
      <w:tr w:rsidR="00672E8C" w:rsidRPr="00672E8C" w:rsidTr="00672E8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3169" w:type="pct"/>
          </w:tcPr>
          <w:p w:rsidR="00672E8C" w:rsidRPr="00672E8C" w:rsidRDefault="00672E8C">
            <w:pPr>
              <w:pStyle w:val="Default"/>
            </w:pPr>
            <w:r w:rsidRPr="00672E8C">
              <w:t xml:space="preserve">Professional Fee, Grant &amp; Award </w:t>
            </w:r>
          </w:p>
        </w:tc>
        <w:tc>
          <w:tcPr>
            <w:tcW w:w="1831" w:type="pct"/>
          </w:tcPr>
          <w:p w:rsidR="00672E8C" w:rsidRPr="00672E8C" w:rsidRDefault="00672E8C" w:rsidP="00672E8C">
            <w:pPr>
              <w:pStyle w:val="Default"/>
              <w:jc w:val="right"/>
            </w:pPr>
            <w:r>
              <w:t>$169,560.00</w:t>
            </w:r>
          </w:p>
        </w:tc>
      </w:tr>
      <w:tr w:rsidR="00672E8C" w:rsidRPr="00672E8C" w:rsidTr="00672E8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169" w:type="pct"/>
          </w:tcPr>
          <w:p w:rsidR="00672E8C" w:rsidRPr="00672E8C" w:rsidRDefault="00672E8C">
            <w:pPr>
              <w:pStyle w:val="Default"/>
            </w:pPr>
            <w:r w:rsidRPr="00672E8C">
              <w:t>Supplies, Telephone, Postage &amp; Shipping, Occupancy, Equipment</w:t>
            </w:r>
            <w:r>
              <w:t xml:space="preserve"> </w:t>
            </w:r>
            <w:r w:rsidRPr="00672E8C">
              <w:t xml:space="preserve">Rental &amp; Maintenance, Printing &amp; Publications </w:t>
            </w:r>
          </w:p>
        </w:tc>
        <w:tc>
          <w:tcPr>
            <w:tcW w:w="1831" w:type="pct"/>
          </w:tcPr>
          <w:p w:rsidR="00672E8C" w:rsidRPr="00672E8C" w:rsidRDefault="00672E8C" w:rsidP="00672E8C">
            <w:pPr>
              <w:pStyle w:val="Default"/>
              <w:jc w:val="right"/>
            </w:pPr>
            <w:r>
              <w:t>$34,125.00</w:t>
            </w:r>
          </w:p>
        </w:tc>
      </w:tr>
      <w:tr w:rsidR="00672E8C" w:rsidRPr="00672E8C" w:rsidTr="00672E8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3169" w:type="pct"/>
          </w:tcPr>
          <w:p w:rsidR="00672E8C" w:rsidRPr="00672E8C" w:rsidRDefault="00672E8C">
            <w:pPr>
              <w:pStyle w:val="Default"/>
            </w:pPr>
            <w:r w:rsidRPr="00672E8C">
              <w:t xml:space="preserve">Travel, Conferences &amp; Meetings </w:t>
            </w:r>
          </w:p>
        </w:tc>
        <w:tc>
          <w:tcPr>
            <w:tcW w:w="1831" w:type="pct"/>
          </w:tcPr>
          <w:p w:rsidR="00672E8C" w:rsidRPr="00672E8C" w:rsidRDefault="00672E8C" w:rsidP="00672E8C">
            <w:pPr>
              <w:pStyle w:val="Default"/>
              <w:jc w:val="right"/>
            </w:pPr>
          </w:p>
        </w:tc>
      </w:tr>
      <w:tr w:rsidR="00672E8C" w:rsidRPr="00672E8C" w:rsidTr="00672E8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3169" w:type="pct"/>
          </w:tcPr>
          <w:p w:rsidR="00672E8C" w:rsidRPr="00672E8C" w:rsidRDefault="00672E8C">
            <w:pPr>
              <w:pStyle w:val="Default"/>
            </w:pPr>
            <w:r w:rsidRPr="00672E8C">
              <w:t xml:space="preserve">Insurance </w:t>
            </w:r>
          </w:p>
        </w:tc>
        <w:tc>
          <w:tcPr>
            <w:tcW w:w="1831" w:type="pct"/>
          </w:tcPr>
          <w:p w:rsidR="00672E8C" w:rsidRPr="00672E8C" w:rsidRDefault="00672E8C" w:rsidP="00672E8C">
            <w:pPr>
              <w:pStyle w:val="Default"/>
              <w:jc w:val="right"/>
            </w:pPr>
          </w:p>
        </w:tc>
      </w:tr>
      <w:tr w:rsidR="00672E8C" w:rsidRPr="00672E8C" w:rsidTr="00672E8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3169" w:type="pct"/>
          </w:tcPr>
          <w:p w:rsidR="00672E8C" w:rsidRPr="00672E8C" w:rsidRDefault="00672E8C">
            <w:pPr>
              <w:pStyle w:val="Default"/>
            </w:pPr>
            <w:r w:rsidRPr="00672E8C">
              <w:t xml:space="preserve">Other Non-Personnel Invest </w:t>
            </w:r>
          </w:p>
        </w:tc>
        <w:tc>
          <w:tcPr>
            <w:tcW w:w="1831" w:type="pct"/>
          </w:tcPr>
          <w:p w:rsidR="00672E8C" w:rsidRPr="00672E8C" w:rsidRDefault="00672E8C" w:rsidP="00672E8C">
            <w:pPr>
              <w:pStyle w:val="Default"/>
              <w:jc w:val="right"/>
            </w:pPr>
            <w:r>
              <w:t>$5,490.00</w:t>
            </w:r>
          </w:p>
        </w:tc>
      </w:tr>
      <w:tr w:rsidR="00672E8C" w:rsidRPr="00672E8C" w:rsidTr="00672E8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3169" w:type="pct"/>
          </w:tcPr>
          <w:p w:rsidR="00672E8C" w:rsidRPr="00672E8C" w:rsidRDefault="00672E8C">
            <w:pPr>
              <w:pStyle w:val="Default"/>
            </w:pPr>
            <w:r w:rsidRPr="00672E8C">
              <w:t xml:space="preserve">Capital Purchase (only when allowable) </w:t>
            </w:r>
          </w:p>
        </w:tc>
        <w:tc>
          <w:tcPr>
            <w:tcW w:w="1831" w:type="pct"/>
          </w:tcPr>
          <w:p w:rsidR="00672E8C" w:rsidRPr="00672E8C" w:rsidRDefault="00672E8C" w:rsidP="00672E8C">
            <w:pPr>
              <w:pStyle w:val="Default"/>
              <w:jc w:val="right"/>
            </w:pPr>
          </w:p>
        </w:tc>
      </w:tr>
      <w:tr w:rsidR="00672E8C" w:rsidRPr="00672E8C" w:rsidTr="00672E8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3169" w:type="pct"/>
          </w:tcPr>
          <w:p w:rsidR="00672E8C" w:rsidRPr="00672E8C" w:rsidRDefault="00672E8C" w:rsidP="00672E8C">
            <w:pPr>
              <w:pStyle w:val="Default"/>
            </w:pPr>
            <w:r w:rsidRPr="00672E8C">
              <w:t xml:space="preserve">Indirect Cost (only when allowable) </w:t>
            </w:r>
          </w:p>
        </w:tc>
        <w:tc>
          <w:tcPr>
            <w:tcW w:w="1831" w:type="pct"/>
          </w:tcPr>
          <w:p w:rsidR="00672E8C" w:rsidRPr="00672E8C" w:rsidRDefault="00672E8C" w:rsidP="00672E8C">
            <w:pPr>
              <w:pStyle w:val="Default"/>
              <w:jc w:val="right"/>
            </w:pPr>
          </w:p>
        </w:tc>
      </w:tr>
      <w:tr w:rsidR="00672E8C" w:rsidRPr="00672E8C" w:rsidTr="00672E8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3169" w:type="pct"/>
          </w:tcPr>
          <w:p w:rsidR="00672E8C" w:rsidRPr="00672E8C" w:rsidRDefault="00672E8C">
            <w:pPr>
              <w:pStyle w:val="Default"/>
            </w:pPr>
            <w:r w:rsidRPr="00672E8C">
              <w:t xml:space="preserve">In-Kind Expense (only when allowable) </w:t>
            </w:r>
          </w:p>
        </w:tc>
        <w:tc>
          <w:tcPr>
            <w:tcW w:w="1831" w:type="pct"/>
          </w:tcPr>
          <w:p w:rsidR="00672E8C" w:rsidRPr="00672E8C" w:rsidRDefault="00672E8C" w:rsidP="00672E8C">
            <w:pPr>
              <w:pStyle w:val="Default"/>
              <w:jc w:val="right"/>
            </w:pPr>
          </w:p>
        </w:tc>
      </w:tr>
      <w:tr w:rsidR="00672E8C" w:rsidRPr="00672E8C" w:rsidTr="00672E8C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3169" w:type="pct"/>
          </w:tcPr>
          <w:p w:rsidR="00672E8C" w:rsidRPr="00672E8C" w:rsidRDefault="00672E8C" w:rsidP="00672E8C">
            <w:pPr>
              <w:pStyle w:val="Default"/>
              <w:rPr>
                <w:b/>
                <w:bCs/>
              </w:rPr>
            </w:pPr>
            <w:r>
              <w:rPr>
                <w:b/>
              </w:rPr>
              <w:t>TOTAL CASH EXPENSES</w:t>
            </w:r>
          </w:p>
        </w:tc>
        <w:tc>
          <w:tcPr>
            <w:tcW w:w="1831" w:type="pct"/>
          </w:tcPr>
          <w:p w:rsidR="00672E8C" w:rsidRPr="00672E8C" w:rsidRDefault="00672E8C" w:rsidP="00672E8C">
            <w:pPr>
              <w:pStyle w:val="Default"/>
              <w:jc w:val="right"/>
              <w:rPr>
                <w:b/>
                <w:bCs/>
              </w:rPr>
            </w:pPr>
            <w:r w:rsidRPr="00672E8C">
              <w:rPr>
                <w:b/>
                <w:bCs/>
              </w:rPr>
              <w:t>$209.175</w:t>
            </w:r>
          </w:p>
        </w:tc>
      </w:tr>
    </w:tbl>
    <w:p w:rsidR="000B65E0" w:rsidRDefault="000B65E0">
      <w:pPr>
        <w:rPr>
          <w:sz w:val="24"/>
          <w:szCs w:val="24"/>
        </w:rPr>
      </w:pPr>
    </w:p>
    <w:p w:rsidR="00672E8C" w:rsidRPr="00672E8C" w:rsidRDefault="00672E8C" w:rsidP="00672E8C">
      <w:pPr>
        <w:pStyle w:val="Default"/>
        <w:rPr>
          <w:b/>
          <w:color w:val="auto"/>
        </w:rPr>
      </w:pPr>
      <w:r w:rsidRPr="00672E8C">
        <w:rPr>
          <w:b/>
          <w:color w:val="auto"/>
        </w:rPr>
        <w:t>INCOME</w:t>
      </w:r>
    </w:p>
    <w:tbl>
      <w:tblPr>
        <w:tblW w:w="3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2701"/>
      </w:tblGrid>
      <w:tr w:rsidR="00672E8C" w:rsidRPr="00672E8C" w:rsidTr="00672E8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3169" w:type="pct"/>
          </w:tcPr>
          <w:p w:rsidR="00672E8C" w:rsidRPr="00672E8C" w:rsidRDefault="00672E8C">
            <w:pPr>
              <w:pStyle w:val="Default"/>
            </w:pPr>
            <w:r w:rsidRPr="00672E8C">
              <w:t>Earned Income - Admissions</w:t>
            </w:r>
          </w:p>
        </w:tc>
        <w:tc>
          <w:tcPr>
            <w:tcW w:w="1831" w:type="pct"/>
          </w:tcPr>
          <w:p w:rsidR="00672E8C" w:rsidRPr="00672E8C" w:rsidRDefault="00672E8C" w:rsidP="00672E8C">
            <w:pPr>
              <w:pStyle w:val="Default"/>
              <w:jc w:val="right"/>
            </w:pPr>
            <w:r w:rsidRPr="00672E8C">
              <w:t xml:space="preserve">$28,355.00 </w:t>
            </w:r>
          </w:p>
        </w:tc>
      </w:tr>
      <w:tr w:rsidR="00672E8C" w:rsidRPr="00672E8C" w:rsidTr="00672E8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3169" w:type="pct"/>
          </w:tcPr>
          <w:p w:rsidR="00672E8C" w:rsidRPr="00672E8C" w:rsidRDefault="00672E8C">
            <w:pPr>
              <w:pStyle w:val="Default"/>
            </w:pPr>
            <w:r w:rsidRPr="00672E8C">
              <w:t xml:space="preserve">Earned Income - Contract Services </w:t>
            </w:r>
          </w:p>
        </w:tc>
        <w:tc>
          <w:tcPr>
            <w:tcW w:w="1831" w:type="pct"/>
          </w:tcPr>
          <w:p w:rsidR="00672E8C" w:rsidRPr="00672E8C" w:rsidRDefault="00672E8C" w:rsidP="00672E8C">
            <w:pPr>
              <w:pStyle w:val="Default"/>
              <w:jc w:val="right"/>
            </w:pPr>
          </w:p>
        </w:tc>
      </w:tr>
      <w:tr w:rsidR="00672E8C" w:rsidRPr="00672E8C" w:rsidTr="00672E8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3169" w:type="pct"/>
          </w:tcPr>
          <w:p w:rsidR="00672E8C" w:rsidRPr="00672E8C" w:rsidRDefault="00672E8C">
            <w:pPr>
              <w:pStyle w:val="Default"/>
            </w:pPr>
            <w:r w:rsidRPr="00672E8C">
              <w:t>Earned Income - Other</w:t>
            </w:r>
          </w:p>
        </w:tc>
        <w:tc>
          <w:tcPr>
            <w:tcW w:w="1831" w:type="pct"/>
          </w:tcPr>
          <w:p w:rsidR="00672E8C" w:rsidRPr="00672E8C" w:rsidRDefault="00672E8C" w:rsidP="00672E8C">
            <w:pPr>
              <w:pStyle w:val="Default"/>
              <w:jc w:val="right"/>
            </w:pPr>
            <w:r w:rsidRPr="00672E8C">
              <w:t xml:space="preserve">$50,850.00 </w:t>
            </w:r>
          </w:p>
        </w:tc>
      </w:tr>
      <w:tr w:rsidR="00672E8C" w:rsidRPr="00672E8C" w:rsidTr="00672E8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3169" w:type="pct"/>
          </w:tcPr>
          <w:p w:rsidR="00672E8C" w:rsidRPr="00672E8C" w:rsidRDefault="00672E8C">
            <w:pPr>
              <w:pStyle w:val="Default"/>
            </w:pPr>
            <w:r w:rsidRPr="00672E8C">
              <w:t>Contributions - Corporate</w:t>
            </w:r>
          </w:p>
        </w:tc>
        <w:tc>
          <w:tcPr>
            <w:tcW w:w="1831" w:type="pct"/>
          </w:tcPr>
          <w:p w:rsidR="00672E8C" w:rsidRPr="00672E8C" w:rsidRDefault="00672E8C" w:rsidP="00672E8C">
            <w:pPr>
              <w:pStyle w:val="Default"/>
              <w:jc w:val="right"/>
            </w:pPr>
            <w:r w:rsidRPr="00672E8C">
              <w:t xml:space="preserve">$7,280.00 </w:t>
            </w:r>
          </w:p>
        </w:tc>
      </w:tr>
      <w:tr w:rsidR="00672E8C" w:rsidRPr="00672E8C" w:rsidTr="00672E8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3169" w:type="pct"/>
          </w:tcPr>
          <w:p w:rsidR="00672E8C" w:rsidRPr="00672E8C" w:rsidRDefault="00672E8C">
            <w:pPr>
              <w:pStyle w:val="Default"/>
            </w:pPr>
            <w:r w:rsidRPr="00672E8C">
              <w:t>Contributions - Foundation</w:t>
            </w:r>
          </w:p>
        </w:tc>
        <w:tc>
          <w:tcPr>
            <w:tcW w:w="1831" w:type="pct"/>
          </w:tcPr>
          <w:p w:rsidR="00672E8C" w:rsidRPr="00672E8C" w:rsidRDefault="00672E8C" w:rsidP="00672E8C">
            <w:pPr>
              <w:pStyle w:val="Default"/>
              <w:jc w:val="right"/>
            </w:pPr>
            <w:r w:rsidRPr="00672E8C">
              <w:t xml:space="preserve">$19,875.00 </w:t>
            </w:r>
          </w:p>
        </w:tc>
      </w:tr>
      <w:tr w:rsidR="00672E8C" w:rsidRPr="00672E8C" w:rsidTr="00672E8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3169" w:type="pct"/>
          </w:tcPr>
          <w:p w:rsidR="00672E8C" w:rsidRPr="00672E8C" w:rsidRDefault="00672E8C">
            <w:pPr>
              <w:pStyle w:val="Default"/>
            </w:pPr>
            <w:r w:rsidRPr="00672E8C">
              <w:t>Contributions - Individual/Other Private</w:t>
            </w:r>
          </w:p>
        </w:tc>
        <w:tc>
          <w:tcPr>
            <w:tcW w:w="1831" w:type="pct"/>
          </w:tcPr>
          <w:p w:rsidR="00672E8C" w:rsidRPr="00672E8C" w:rsidRDefault="00672E8C" w:rsidP="00672E8C">
            <w:pPr>
              <w:pStyle w:val="Default"/>
              <w:jc w:val="right"/>
            </w:pPr>
            <w:r w:rsidRPr="00672E8C">
              <w:t xml:space="preserve">$90,250.00 </w:t>
            </w:r>
          </w:p>
        </w:tc>
      </w:tr>
      <w:tr w:rsidR="00672E8C" w:rsidRPr="00672E8C" w:rsidTr="00672E8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3169" w:type="pct"/>
          </w:tcPr>
          <w:p w:rsidR="00672E8C" w:rsidRPr="00672E8C" w:rsidRDefault="00672E8C">
            <w:pPr>
              <w:pStyle w:val="Default"/>
            </w:pPr>
            <w:r w:rsidRPr="00672E8C">
              <w:t xml:space="preserve">Government Support - Federal </w:t>
            </w:r>
          </w:p>
        </w:tc>
        <w:tc>
          <w:tcPr>
            <w:tcW w:w="1831" w:type="pct"/>
          </w:tcPr>
          <w:p w:rsidR="00672E8C" w:rsidRPr="00672E8C" w:rsidRDefault="00672E8C" w:rsidP="00672E8C">
            <w:pPr>
              <w:pStyle w:val="Default"/>
              <w:jc w:val="right"/>
            </w:pPr>
          </w:p>
        </w:tc>
      </w:tr>
      <w:tr w:rsidR="00672E8C" w:rsidRPr="00672E8C" w:rsidTr="00672E8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3169" w:type="pct"/>
          </w:tcPr>
          <w:p w:rsidR="00672E8C" w:rsidRPr="00672E8C" w:rsidRDefault="00672E8C">
            <w:pPr>
              <w:pStyle w:val="Default"/>
            </w:pPr>
            <w:r w:rsidRPr="00672E8C">
              <w:t>Government Support - State/Regional (Exclude this request)</w:t>
            </w:r>
          </w:p>
        </w:tc>
        <w:tc>
          <w:tcPr>
            <w:tcW w:w="1831" w:type="pct"/>
          </w:tcPr>
          <w:p w:rsidR="00672E8C" w:rsidRPr="00672E8C" w:rsidRDefault="00672E8C" w:rsidP="00672E8C">
            <w:pPr>
              <w:pStyle w:val="Default"/>
              <w:jc w:val="right"/>
            </w:pPr>
            <w:bookmarkStart w:id="0" w:name="_GoBack"/>
            <w:bookmarkEnd w:id="0"/>
            <w:r w:rsidRPr="00672E8C">
              <w:t xml:space="preserve">$5,250.00 </w:t>
            </w:r>
          </w:p>
        </w:tc>
      </w:tr>
      <w:tr w:rsidR="00672E8C" w:rsidRPr="00672E8C" w:rsidTr="00672E8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3169" w:type="pct"/>
          </w:tcPr>
          <w:p w:rsidR="00672E8C" w:rsidRPr="00672E8C" w:rsidRDefault="00672E8C">
            <w:pPr>
              <w:pStyle w:val="Default"/>
            </w:pPr>
            <w:r w:rsidRPr="00672E8C">
              <w:t xml:space="preserve">Government Support - City/County </w:t>
            </w:r>
          </w:p>
        </w:tc>
        <w:tc>
          <w:tcPr>
            <w:tcW w:w="1831" w:type="pct"/>
          </w:tcPr>
          <w:p w:rsidR="00672E8C" w:rsidRPr="00672E8C" w:rsidRDefault="00672E8C" w:rsidP="00672E8C">
            <w:pPr>
              <w:pStyle w:val="Default"/>
              <w:jc w:val="right"/>
            </w:pPr>
          </w:p>
        </w:tc>
      </w:tr>
      <w:tr w:rsidR="00672E8C" w:rsidRPr="00672E8C" w:rsidTr="00672E8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3169" w:type="pct"/>
          </w:tcPr>
          <w:p w:rsidR="00672E8C" w:rsidRPr="00672E8C" w:rsidRDefault="00672E8C">
            <w:pPr>
              <w:pStyle w:val="Default"/>
            </w:pPr>
            <w:r w:rsidRPr="00672E8C">
              <w:t>Existing Funds</w:t>
            </w:r>
          </w:p>
        </w:tc>
        <w:tc>
          <w:tcPr>
            <w:tcW w:w="1831" w:type="pct"/>
          </w:tcPr>
          <w:p w:rsidR="00672E8C" w:rsidRPr="00672E8C" w:rsidRDefault="00672E8C" w:rsidP="00672E8C">
            <w:pPr>
              <w:pStyle w:val="Default"/>
              <w:jc w:val="right"/>
            </w:pPr>
            <w:r w:rsidRPr="00672E8C">
              <w:t xml:space="preserve">$12,500.00 </w:t>
            </w:r>
          </w:p>
        </w:tc>
      </w:tr>
      <w:tr w:rsidR="00672E8C" w:rsidRPr="00672E8C" w:rsidTr="00672E8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3169" w:type="pct"/>
          </w:tcPr>
          <w:p w:rsidR="00672E8C" w:rsidRPr="00672E8C" w:rsidRDefault="00672E8C">
            <w:pPr>
              <w:pStyle w:val="Default"/>
            </w:pPr>
            <w:r w:rsidRPr="00672E8C">
              <w:t>Other</w:t>
            </w:r>
          </w:p>
        </w:tc>
        <w:tc>
          <w:tcPr>
            <w:tcW w:w="1831" w:type="pct"/>
          </w:tcPr>
          <w:p w:rsidR="00672E8C" w:rsidRPr="00672E8C" w:rsidRDefault="00672E8C" w:rsidP="00672E8C">
            <w:pPr>
              <w:pStyle w:val="Default"/>
              <w:jc w:val="right"/>
            </w:pPr>
            <w:r w:rsidRPr="00672E8C">
              <w:t xml:space="preserve">$9,200.00 </w:t>
            </w:r>
          </w:p>
        </w:tc>
      </w:tr>
      <w:tr w:rsidR="00672E8C" w:rsidRPr="00672E8C" w:rsidTr="00672E8C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3169" w:type="pct"/>
          </w:tcPr>
          <w:p w:rsidR="00672E8C" w:rsidRPr="00672E8C" w:rsidRDefault="00672E8C" w:rsidP="00672E8C">
            <w:pPr>
              <w:pStyle w:val="Default"/>
              <w:rPr>
                <w:b/>
              </w:rPr>
            </w:pPr>
            <w:r>
              <w:rPr>
                <w:b/>
              </w:rPr>
              <w:t>TOTAL CASH INCOME</w:t>
            </w:r>
          </w:p>
        </w:tc>
        <w:tc>
          <w:tcPr>
            <w:tcW w:w="1831" w:type="pct"/>
          </w:tcPr>
          <w:p w:rsidR="00672E8C" w:rsidRPr="00672E8C" w:rsidRDefault="00672E8C" w:rsidP="00672E8C">
            <w:pPr>
              <w:pStyle w:val="Default"/>
              <w:jc w:val="right"/>
              <w:rPr>
                <w:b/>
              </w:rPr>
            </w:pPr>
            <w:r w:rsidRPr="00672E8C">
              <w:rPr>
                <w:b/>
                <w:bCs/>
              </w:rPr>
              <w:t xml:space="preserve">$223,560.00 </w:t>
            </w:r>
          </w:p>
        </w:tc>
      </w:tr>
    </w:tbl>
    <w:p w:rsidR="00672E8C" w:rsidRPr="00672E8C" w:rsidRDefault="00672E8C" w:rsidP="00672E8C">
      <w:pPr>
        <w:pStyle w:val="Default"/>
        <w:rPr>
          <w:b/>
          <w:color w:val="auto"/>
        </w:rPr>
      </w:pPr>
    </w:p>
    <w:sectPr w:rsidR="00672E8C" w:rsidRPr="00672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8C"/>
    <w:rsid w:val="000B65E0"/>
    <w:rsid w:val="0067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6B7CD-79ED-4E69-8DB9-EA4FCFAB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2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 Orchestra</dc:creator>
  <cp:keywords/>
  <dc:description/>
  <cp:lastModifiedBy>Gateway Orchestra</cp:lastModifiedBy>
  <cp:revision>1</cp:revision>
  <dcterms:created xsi:type="dcterms:W3CDTF">2021-02-03T06:35:00Z</dcterms:created>
  <dcterms:modified xsi:type="dcterms:W3CDTF">2021-02-03T06:44:00Z</dcterms:modified>
</cp:coreProperties>
</file>