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2D27" w14:textId="7187E18C" w:rsidR="008714C8" w:rsidRDefault="008714C8">
      <w:r>
        <w:rPr>
          <w:noProof/>
        </w:rPr>
        <w:drawing>
          <wp:inline distT="0" distB="0" distL="0" distR="0" wp14:anchorId="587FA0A3" wp14:editId="0956C043">
            <wp:extent cx="1060011" cy="1100667"/>
            <wp:effectExtent l="0" t="0" r="6985" b="4445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55" cy="110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4A0B0" w14:textId="0F800491" w:rsidR="00793478" w:rsidRPr="00793478" w:rsidRDefault="00793478" w:rsidP="00793478">
      <w:pPr>
        <w:spacing w:after="0"/>
        <w:rPr>
          <w:sz w:val="24"/>
          <w:szCs w:val="24"/>
        </w:rPr>
      </w:pPr>
      <w:r w:rsidRPr="00793478">
        <w:rPr>
          <w:sz w:val="24"/>
          <w:szCs w:val="24"/>
        </w:rPr>
        <w:t>When We Are Us…</w:t>
      </w:r>
    </w:p>
    <w:p w14:paraId="3D3BEE11" w14:textId="217B08D4" w:rsidR="00793478" w:rsidRPr="00793478" w:rsidRDefault="001B6F6F" w:rsidP="00793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Projected </w:t>
      </w:r>
      <w:r w:rsidR="00271443">
        <w:rPr>
          <w:sz w:val="24"/>
          <w:szCs w:val="24"/>
        </w:rPr>
        <w:t xml:space="preserve">Budget </w:t>
      </w:r>
      <w:r w:rsidR="00793478" w:rsidRPr="00793478">
        <w:rPr>
          <w:sz w:val="24"/>
          <w:szCs w:val="24"/>
        </w:rPr>
        <w:t xml:space="preserve">Fiscal Year: </w:t>
      </w:r>
      <w:r>
        <w:rPr>
          <w:sz w:val="24"/>
          <w:szCs w:val="24"/>
        </w:rPr>
        <w:t>September</w:t>
      </w:r>
      <w:r w:rsidR="00CD1273">
        <w:rPr>
          <w:sz w:val="24"/>
          <w:szCs w:val="24"/>
        </w:rPr>
        <w:t xml:space="preserve"> </w:t>
      </w:r>
      <w:r w:rsidR="00793478" w:rsidRPr="00793478">
        <w:rPr>
          <w:sz w:val="24"/>
          <w:szCs w:val="24"/>
        </w:rPr>
        <w:t>1, 202</w:t>
      </w:r>
      <w:r w:rsidR="00621B2F">
        <w:rPr>
          <w:sz w:val="24"/>
          <w:szCs w:val="24"/>
        </w:rPr>
        <w:t>3</w:t>
      </w:r>
      <w:r w:rsidR="00793478" w:rsidRPr="00793478">
        <w:rPr>
          <w:sz w:val="24"/>
          <w:szCs w:val="24"/>
        </w:rPr>
        <w:t xml:space="preserve"> – </w:t>
      </w:r>
      <w:r w:rsidR="00E92817">
        <w:rPr>
          <w:sz w:val="24"/>
          <w:szCs w:val="24"/>
        </w:rPr>
        <w:t>August</w:t>
      </w:r>
      <w:r>
        <w:rPr>
          <w:sz w:val="24"/>
          <w:szCs w:val="24"/>
        </w:rPr>
        <w:t xml:space="preserve"> 30</w:t>
      </w:r>
      <w:r w:rsidR="00793478" w:rsidRPr="00793478">
        <w:rPr>
          <w:sz w:val="24"/>
          <w:szCs w:val="24"/>
        </w:rPr>
        <w:t>, 202</w:t>
      </w:r>
      <w:r w:rsidR="00621B2F">
        <w:rPr>
          <w:sz w:val="24"/>
          <w:szCs w:val="24"/>
        </w:rPr>
        <w:t>4</w:t>
      </w:r>
    </w:p>
    <w:p w14:paraId="08331358" w14:textId="2A79C520" w:rsidR="00793478" w:rsidRPr="00793478" w:rsidRDefault="00793478">
      <w:pPr>
        <w:rPr>
          <w:sz w:val="24"/>
          <w:szCs w:val="24"/>
        </w:rPr>
      </w:pPr>
    </w:p>
    <w:p w14:paraId="1C8C3245" w14:textId="7C8F346F" w:rsidR="00793478" w:rsidRPr="000A2A03" w:rsidRDefault="00793478" w:rsidP="000A2A03">
      <w:pPr>
        <w:spacing w:after="0"/>
        <w:rPr>
          <w:b/>
          <w:bCs/>
          <w:sz w:val="24"/>
          <w:szCs w:val="24"/>
          <w:u w:val="single"/>
        </w:rPr>
      </w:pPr>
      <w:r w:rsidRPr="000A2A03">
        <w:rPr>
          <w:b/>
          <w:bCs/>
          <w:sz w:val="24"/>
          <w:szCs w:val="24"/>
          <w:u w:val="single"/>
        </w:rPr>
        <w:t>INCOME:</w:t>
      </w:r>
    </w:p>
    <w:p w14:paraId="1CDB6E8D" w14:textId="47DE11CC" w:rsidR="00793478" w:rsidRDefault="00793478" w:rsidP="000A2A03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Grants:</w:t>
      </w:r>
      <w:r w:rsidR="00CD1273">
        <w:rPr>
          <w:sz w:val="24"/>
          <w:szCs w:val="24"/>
        </w:rPr>
        <w:t xml:space="preserve"> </w:t>
      </w:r>
      <w:r w:rsidR="008F24A1">
        <w:rPr>
          <w:sz w:val="24"/>
          <w:szCs w:val="24"/>
        </w:rPr>
        <w:t>$</w:t>
      </w:r>
      <w:r w:rsidR="00422668">
        <w:rPr>
          <w:sz w:val="24"/>
          <w:szCs w:val="24"/>
        </w:rPr>
        <w:t>20</w:t>
      </w:r>
      <w:r w:rsidR="008F24A1">
        <w:rPr>
          <w:sz w:val="24"/>
          <w:szCs w:val="24"/>
        </w:rPr>
        <w:t>,000</w:t>
      </w:r>
    </w:p>
    <w:p w14:paraId="2225CA77" w14:textId="2EE2A20B" w:rsidR="00793478" w:rsidRDefault="00793478" w:rsidP="000A2A03">
      <w:pPr>
        <w:spacing w:after="0"/>
        <w:rPr>
          <w:sz w:val="24"/>
          <w:szCs w:val="24"/>
        </w:rPr>
      </w:pPr>
      <w:r>
        <w:rPr>
          <w:sz w:val="24"/>
          <w:szCs w:val="24"/>
        </w:rPr>
        <w:t>Individual Donations:</w:t>
      </w:r>
      <w:r w:rsidR="00CD1273">
        <w:rPr>
          <w:sz w:val="24"/>
          <w:szCs w:val="24"/>
        </w:rPr>
        <w:t xml:space="preserve"> $</w:t>
      </w:r>
      <w:r w:rsidR="00621B2F">
        <w:rPr>
          <w:sz w:val="24"/>
          <w:szCs w:val="24"/>
        </w:rPr>
        <w:t>2</w:t>
      </w:r>
      <w:r w:rsidR="008F24A1">
        <w:rPr>
          <w:sz w:val="24"/>
          <w:szCs w:val="24"/>
        </w:rPr>
        <w:t>,000</w:t>
      </w:r>
    </w:p>
    <w:p w14:paraId="26CF5E66" w14:textId="2325A687" w:rsidR="00793478" w:rsidRDefault="00793478" w:rsidP="000A2A03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Fundraising Event:</w:t>
      </w:r>
      <w:r w:rsidR="00CD1273">
        <w:rPr>
          <w:sz w:val="24"/>
          <w:szCs w:val="24"/>
        </w:rPr>
        <w:t xml:space="preserve"> </w:t>
      </w:r>
      <w:r w:rsidR="008F24A1">
        <w:rPr>
          <w:sz w:val="24"/>
          <w:szCs w:val="24"/>
        </w:rPr>
        <w:t>$1,</w:t>
      </w:r>
      <w:r w:rsidR="00422668">
        <w:rPr>
          <w:sz w:val="24"/>
          <w:szCs w:val="24"/>
        </w:rPr>
        <w:t>5</w:t>
      </w:r>
      <w:r w:rsidR="008F24A1">
        <w:rPr>
          <w:sz w:val="24"/>
          <w:szCs w:val="24"/>
        </w:rPr>
        <w:t>00</w:t>
      </w:r>
    </w:p>
    <w:p w14:paraId="05A3E05A" w14:textId="15913B85" w:rsidR="00793478" w:rsidRDefault="00793478" w:rsidP="000A2A03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CD1273">
        <w:rPr>
          <w:sz w:val="24"/>
          <w:szCs w:val="24"/>
        </w:rPr>
        <w:t>OTAL INCOME: $</w:t>
      </w:r>
      <w:r w:rsidR="008F24A1">
        <w:rPr>
          <w:sz w:val="24"/>
          <w:szCs w:val="24"/>
        </w:rPr>
        <w:t>2</w:t>
      </w:r>
      <w:r w:rsidR="00621B2F">
        <w:rPr>
          <w:sz w:val="24"/>
          <w:szCs w:val="24"/>
        </w:rPr>
        <w:t>3</w:t>
      </w:r>
      <w:r w:rsidR="008F24A1">
        <w:rPr>
          <w:sz w:val="24"/>
          <w:szCs w:val="24"/>
        </w:rPr>
        <w:t>,</w:t>
      </w:r>
      <w:r w:rsidR="00422668">
        <w:rPr>
          <w:sz w:val="24"/>
          <w:szCs w:val="24"/>
        </w:rPr>
        <w:t>5</w:t>
      </w:r>
      <w:r w:rsidR="008F24A1">
        <w:rPr>
          <w:sz w:val="24"/>
          <w:szCs w:val="24"/>
        </w:rPr>
        <w:t>00</w:t>
      </w:r>
    </w:p>
    <w:p w14:paraId="0C00944D" w14:textId="0D45F923" w:rsidR="00793478" w:rsidRDefault="00793478" w:rsidP="00CD1273">
      <w:pPr>
        <w:spacing w:after="0"/>
        <w:rPr>
          <w:sz w:val="24"/>
          <w:szCs w:val="24"/>
        </w:rPr>
      </w:pPr>
    </w:p>
    <w:p w14:paraId="507358CE" w14:textId="2B303747" w:rsidR="00793478" w:rsidRPr="000A2A03" w:rsidRDefault="00793478" w:rsidP="00CD1273">
      <w:pPr>
        <w:spacing w:after="0"/>
        <w:rPr>
          <w:b/>
          <w:bCs/>
          <w:sz w:val="24"/>
          <w:szCs w:val="24"/>
          <w:u w:val="single"/>
        </w:rPr>
      </w:pPr>
      <w:r w:rsidRPr="000A2A03">
        <w:rPr>
          <w:b/>
          <w:bCs/>
          <w:sz w:val="24"/>
          <w:szCs w:val="24"/>
          <w:u w:val="single"/>
        </w:rPr>
        <w:t>EXPENSES:</w:t>
      </w:r>
    </w:p>
    <w:p w14:paraId="73C55676" w14:textId="7FA52685" w:rsidR="00793478" w:rsidRDefault="00793478" w:rsidP="00CD1273">
      <w:pPr>
        <w:spacing w:after="0"/>
        <w:rPr>
          <w:sz w:val="24"/>
          <w:szCs w:val="24"/>
        </w:rPr>
      </w:pPr>
      <w:r>
        <w:rPr>
          <w:sz w:val="24"/>
          <w:szCs w:val="24"/>
        </w:rPr>
        <w:t>Salaries:</w:t>
      </w:r>
      <w:r w:rsidR="00CD1273">
        <w:rPr>
          <w:sz w:val="24"/>
          <w:szCs w:val="24"/>
        </w:rPr>
        <w:t xml:space="preserve"> </w:t>
      </w:r>
      <w:r w:rsidR="008F24A1">
        <w:rPr>
          <w:sz w:val="24"/>
          <w:szCs w:val="24"/>
        </w:rPr>
        <w:t>$</w:t>
      </w:r>
      <w:r w:rsidR="00517B70">
        <w:rPr>
          <w:sz w:val="24"/>
          <w:szCs w:val="24"/>
        </w:rPr>
        <w:t>5,000</w:t>
      </w:r>
    </w:p>
    <w:p w14:paraId="4A09A29F" w14:textId="03675385" w:rsidR="00793478" w:rsidRDefault="00793478" w:rsidP="00CD1273">
      <w:pPr>
        <w:spacing w:after="0"/>
        <w:rPr>
          <w:sz w:val="24"/>
          <w:szCs w:val="24"/>
        </w:rPr>
      </w:pPr>
      <w:r>
        <w:rPr>
          <w:sz w:val="24"/>
          <w:szCs w:val="24"/>
        </w:rPr>
        <w:t>Administrative</w:t>
      </w:r>
      <w:r w:rsidR="00CD1273">
        <w:rPr>
          <w:sz w:val="24"/>
          <w:szCs w:val="24"/>
        </w:rPr>
        <w:t xml:space="preserve">: </w:t>
      </w:r>
      <w:r w:rsidR="004269DD">
        <w:rPr>
          <w:sz w:val="24"/>
          <w:szCs w:val="24"/>
        </w:rPr>
        <w:t>$</w:t>
      </w:r>
      <w:r w:rsidR="00422668">
        <w:rPr>
          <w:sz w:val="24"/>
          <w:szCs w:val="24"/>
        </w:rPr>
        <w:t>2,0</w:t>
      </w:r>
      <w:r w:rsidR="00517B70">
        <w:rPr>
          <w:sz w:val="24"/>
          <w:szCs w:val="24"/>
        </w:rPr>
        <w:t>0</w:t>
      </w:r>
      <w:r w:rsidR="004269DD">
        <w:rPr>
          <w:sz w:val="24"/>
          <w:szCs w:val="24"/>
        </w:rPr>
        <w:t>0</w:t>
      </w:r>
    </w:p>
    <w:p w14:paraId="295879CE" w14:textId="5DF758AA" w:rsidR="00793478" w:rsidRDefault="00793478" w:rsidP="00CD1273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Fundraising Event:</w:t>
      </w:r>
      <w:r w:rsidR="004269DD">
        <w:rPr>
          <w:sz w:val="24"/>
          <w:szCs w:val="24"/>
        </w:rPr>
        <w:t xml:space="preserve"> </w:t>
      </w:r>
      <w:r w:rsidR="008F24A1">
        <w:rPr>
          <w:sz w:val="24"/>
          <w:szCs w:val="24"/>
        </w:rPr>
        <w:t>$</w:t>
      </w:r>
      <w:r w:rsidR="00FB22DD">
        <w:rPr>
          <w:sz w:val="24"/>
          <w:szCs w:val="24"/>
        </w:rPr>
        <w:t>1,0</w:t>
      </w:r>
      <w:r w:rsidR="008F24A1">
        <w:rPr>
          <w:sz w:val="24"/>
          <w:szCs w:val="24"/>
        </w:rPr>
        <w:t>00</w:t>
      </w:r>
    </w:p>
    <w:p w14:paraId="15994DF4" w14:textId="45EE7F19" w:rsidR="00793478" w:rsidRDefault="00793478" w:rsidP="00CD1273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Transportation:</w:t>
      </w:r>
      <w:r w:rsidR="004269DD">
        <w:rPr>
          <w:sz w:val="24"/>
          <w:szCs w:val="24"/>
        </w:rPr>
        <w:t xml:space="preserve"> </w:t>
      </w:r>
      <w:r w:rsidR="008F24A1">
        <w:rPr>
          <w:sz w:val="24"/>
          <w:szCs w:val="24"/>
        </w:rPr>
        <w:t>$</w:t>
      </w:r>
      <w:r w:rsidR="00517B70">
        <w:rPr>
          <w:sz w:val="24"/>
          <w:szCs w:val="24"/>
        </w:rPr>
        <w:t>1,</w:t>
      </w:r>
      <w:r w:rsidR="00422668">
        <w:rPr>
          <w:sz w:val="24"/>
          <w:szCs w:val="24"/>
        </w:rPr>
        <w:t>5</w:t>
      </w:r>
      <w:r w:rsidR="00517B70">
        <w:rPr>
          <w:sz w:val="24"/>
          <w:szCs w:val="24"/>
        </w:rPr>
        <w:t>00</w:t>
      </w:r>
    </w:p>
    <w:p w14:paraId="04E540B6" w14:textId="7DC3A7E9" w:rsidR="00793478" w:rsidRPr="00793478" w:rsidRDefault="00CD1273" w:rsidP="00CD1273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 EXPENSES:</w:t>
      </w:r>
      <w:r w:rsidR="00271443">
        <w:rPr>
          <w:sz w:val="24"/>
          <w:szCs w:val="24"/>
        </w:rPr>
        <w:t xml:space="preserve"> $</w:t>
      </w:r>
      <w:r w:rsidR="00422668">
        <w:rPr>
          <w:sz w:val="24"/>
          <w:szCs w:val="24"/>
        </w:rPr>
        <w:t>9,</w:t>
      </w:r>
      <w:r w:rsidR="00FB22DD">
        <w:rPr>
          <w:sz w:val="24"/>
          <w:szCs w:val="24"/>
        </w:rPr>
        <w:t>5</w:t>
      </w:r>
      <w:r w:rsidR="00422668">
        <w:rPr>
          <w:sz w:val="24"/>
          <w:szCs w:val="24"/>
        </w:rPr>
        <w:t>00</w:t>
      </w:r>
    </w:p>
    <w:sectPr w:rsidR="00793478" w:rsidRPr="0079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C8"/>
    <w:rsid w:val="00002908"/>
    <w:rsid w:val="000A2A03"/>
    <w:rsid w:val="001B6F6F"/>
    <w:rsid w:val="00271443"/>
    <w:rsid w:val="002859D8"/>
    <w:rsid w:val="00422668"/>
    <w:rsid w:val="004269DD"/>
    <w:rsid w:val="00517B70"/>
    <w:rsid w:val="00621B2F"/>
    <w:rsid w:val="00793478"/>
    <w:rsid w:val="008714C8"/>
    <w:rsid w:val="008F24A1"/>
    <w:rsid w:val="00CD1273"/>
    <w:rsid w:val="00E92817"/>
    <w:rsid w:val="00FB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40C4"/>
  <w15:chartTrackingRefBased/>
  <w15:docId w15:val="{80263726-5E64-4AC0-BF92-104248B5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Sutton</dc:creator>
  <cp:keywords/>
  <dc:description/>
  <cp:lastModifiedBy>Sutton, Barbara B</cp:lastModifiedBy>
  <cp:revision>2</cp:revision>
  <dcterms:created xsi:type="dcterms:W3CDTF">2023-06-29T18:15:00Z</dcterms:created>
  <dcterms:modified xsi:type="dcterms:W3CDTF">2023-06-29T18:15:00Z</dcterms:modified>
</cp:coreProperties>
</file>